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FA959" w14:textId="77777777" w:rsidR="001059A7" w:rsidRPr="001059A7" w:rsidRDefault="001059A7" w:rsidP="001059A7">
      <w:pPr>
        <w:jc w:val="center"/>
        <w:rPr>
          <w:rFonts w:ascii="GHEA Grapalat" w:hAnsi="GHEA Grapalat"/>
          <w:color w:val="000000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t>ՀԱՅՏԱՐԱՐՈՒԹՅՈՒՆ</w:t>
      </w:r>
    </w:p>
    <w:p w14:paraId="6BA0AF52" w14:textId="42FB5BA6" w:rsidR="008A01C7" w:rsidRDefault="0019463D" w:rsidP="009C4405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="00DD4403" w:rsidRPr="00D25BC1">
        <w:rPr>
          <w:rFonts w:ascii="GHEA Grapalat" w:hAnsi="GHEA Grapalat"/>
          <w:color w:val="000000"/>
          <w:sz w:val="24"/>
          <w:szCs w:val="24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="00DD4403" w:rsidRPr="00D25BC1">
        <w:rPr>
          <w:rFonts w:ascii="GHEA Grapalat" w:hAnsi="GHEA Grapalat"/>
          <w:color w:val="000000"/>
          <w:sz w:val="24"/>
          <w:szCs w:val="24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="00DD4403" w:rsidRPr="00D25BC1">
        <w:rPr>
          <w:rFonts w:ascii="GHEA Grapalat" w:hAnsi="GHEA Grapalat"/>
          <w:color w:val="000000"/>
          <w:sz w:val="24"/>
          <w:szCs w:val="24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="00F63EC6" w:rsidRPr="00D25BC1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="00F63EC6" w:rsidRPr="00D25BC1">
        <w:rPr>
          <w:rFonts w:ascii="GHEA Grapalat" w:hAnsi="GHEA Grapalat"/>
          <w:color w:val="000000"/>
          <w:sz w:val="24"/>
          <w:szCs w:val="24"/>
        </w:rPr>
        <w:t>մամբ սահմանված կարգով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Պետական գույքի կառավարման կոմիտե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ի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կողմից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աճուրդային</w:t>
      </w:r>
      <w:r w:rsidR="00D25BC1" w:rsidRPr="00E12E25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եղանակով</w:t>
      </w:r>
      <w:r w:rsidR="00D25BC1" w:rsidRPr="00E12E25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վարձակալության</w:t>
      </w:r>
      <w:r w:rsidR="00D25BC1" w:rsidRPr="00E12E25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են</w:t>
      </w:r>
      <w:r w:rsidR="00D25BC1" w:rsidRPr="00E12E25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D25BC1" w:rsidRPr="003879D5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տրամադրվում</w:t>
      </w:r>
      <w:r w:rsidRPr="00E12E25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184505" w:rsidRPr="00E12E25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ք</w:t>
      </w:r>
      <w:r w:rsidR="00184505" w:rsidRPr="00E12E25">
        <w:rPr>
          <w:rFonts w:ascii="GHEA Grapalat" w:eastAsia="Calibri" w:hAnsi="GHEA Grapalat" w:cs="Times New Roman" w:hint="eastAsia"/>
          <w:color w:val="000000"/>
          <w:sz w:val="24"/>
          <w:szCs w:val="24"/>
        </w:rPr>
        <w:t>․</w:t>
      </w:r>
      <w:r w:rsidR="00372D23" w:rsidRPr="00E12E25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372D23" w:rsidRPr="00E12E25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Երևան</w:t>
      </w:r>
      <w:r w:rsidR="00372D23" w:rsidRPr="00E12E25">
        <w:rPr>
          <w:rFonts w:ascii="GHEA Grapalat" w:eastAsia="Calibri" w:hAnsi="GHEA Grapalat" w:cs="Times New Roman"/>
          <w:color w:val="000000"/>
          <w:sz w:val="24"/>
          <w:szCs w:val="24"/>
        </w:rPr>
        <w:t>,</w:t>
      </w:r>
      <w:r w:rsidR="003879D5" w:rsidRPr="00E12E25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E12E25" w:rsidRPr="00E12E25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Աջափնյակ</w:t>
      </w:r>
      <w:r w:rsidR="00E12E25" w:rsidRPr="00E12E25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r w:rsidR="00E12E25" w:rsidRPr="00E12E25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Ա</w:t>
      </w:r>
      <w:r w:rsidR="00E12E25" w:rsidRPr="00E12E25">
        <w:rPr>
          <w:rFonts w:ascii="Cambria Math" w:eastAsia="Calibri" w:hAnsi="Cambria Math" w:cs="Cambria Math"/>
          <w:color w:val="000000"/>
          <w:sz w:val="24"/>
          <w:szCs w:val="24"/>
        </w:rPr>
        <w:t>․</w:t>
      </w:r>
      <w:r w:rsidR="00E12E25" w:rsidRPr="00E12E25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E12E25" w:rsidRPr="00E12E25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Միկոյան</w:t>
      </w:r>
      <w:r w:rsidR="003879D5" w:rsidRPr="00E12E25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3879D5" w:rsidRPr="00E12E25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փողոց</w:t>
      </w:r>
      <w:r w:rsidR="003879D5" w:rsidRPr="00E12E25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E12E2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2/21 </w:t>
      </w:r>
      <w:r w:rsidR="00EE0D45" w:rsidRPr="00E12E25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հասցեում</w:t>
      </w:r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 գտնվող </w:t>
      </w:r>
      <w:r w:rsidR="00D25BC1" w:rsidRPr="00D25BC1">
        <w:rPr>
          <w:rFonts w:ascii="GHEA Grapalat" w:hAnsi="GHEA Grapalat"/>
          <w:color w:val="000000"/>
          <w:sz w:val="24"/>
          <w:szCs w:val="24"/>
          <w:lang w:val="ru-RU"/>
        </w:rPr>
        <w:t>ստորև</w:t>
      </w:r>
      <w:r w:rsidR="00D25BC1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hAnsi="GHEA Grapalat"/>
          <w:color w:val="000000"/>
          <w:sz w:val="24"/>
          <w:szCs w:val="24"/>
          <w:lang w:val="ru-RU"/>
        </w:rPr>
        <w:t>ներկայացված</w:t>
      </w:r>
      <w:r w:rsidR="00D25BC1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EE0D45" w:rsidRPr="00D25BC1">
        <w:rPr>
          <w:rFonts w:ascii="GHEA Grapalat" w:hAnsi="GHEA Grapalat"/>
          <w:color w:val="000000"/>
          <w:sz w:val="24"/>
          <w:szCs w:val="24"/>
        </w:rPr>
        <w:t>ոչ բնակելի տարածք</w:t>
      </w:r>
      <w:r w:rsidR="00D25BC1" w:rsidRPr="00D25BC1">
        <w:rPr>
          <w:rFonts w:ascii="GHEA Grapalat" w:hAnsi="GHEA Grapalat"/>
          <w:color w:val="000000"/>
          <w:sz w:val="24"/>
          <w:szCs w:val="24"/>
          <w:lang w:val="ru-RU"/>
        </w:rPr>
        <w:t>ը</w:t>
      </w:r>
      <w:r w:rsidR="00D25BC1" w:rsidRPr="00D25BC1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D25BC1" w:rsidRPr="00D25BC1">
        <w:rPr>
          <w:rFonts w:ascii="GHEA Grapalat" w:hAnsi="GHEA Grapalat"/>
          <w:color w:val="000000"/>
          <w:sz w:val="24"/>
          <w:szCs w:val="24"/>
          <w:lang w:val="ru-RU"/>
        </w:rPr>
        <w:t>որ</w:t>
      </w:r>
      <w:r w:rsidR="000272AD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D25BC1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վարձակալության նպատակով </w:t>
      </w:r>
      <w:r w:rsidR="000272AD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հայտ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ը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կարող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եք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ներկայացնել </w:t>
      </w:r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20</w:t>
      </w:r>
      <w:r w:rsidR="00F55CD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2</w:t>
      </w:r>
      <w:r w:rsidR="0018450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4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թվականի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EF137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դեկտեմբերի 3</w:t>
      </w:r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-ից մինչև սույն թվականի </w:t>
      </w:r>
      <w:r w:rsidR="00D662C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դեկտեմբերի 1</w:t>
      </w:r>
      <w:r w:rsidR="00EF137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6</w:t>
      </w:r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-ը</w:t>
      </w:r>
      <w:r w:rsidR="00A966F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E72BD86" w14:textId="2A8B63D0" w:rsidR="00D05D10" w:rsidRPr="008C79A4" w:rsidRDefault="00D05D10" w:rsidP="009C4405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հեռ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. </w:t>
      </w:r>
      <w:r w:rsidR="00E979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/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="00E9790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/ </w:t>
      </w:r>
      <w:r w:rsidR="0018450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520628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հասցեն` ք</w:t>
      </w:r>
      <w:r w:rsidR="006A6A50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>
        <w:rPr>
          <w:rFonts w:ascii="GHEA Grapalat" w:eastAsia="Calibri" w:hAnsi="GHEA Grapalat" w:cs="Times New Roman"/>
          <w:color w:val="000000"/>
          <w:sz w:val="24"/>
          <w:szCs w:val="24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8C79A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հասցեով</w:t>
      </w:r>
      <w:r w:rsidR="004267A1" w:rsidRPr="008C79A4">
        <w:rPr>
          <w:rFonts w:ascii="GHEA Grapalat" w:eastAsia="Calibri" w:hAnsi="GHEA Grapalat" w:cs="Times New Roman"/>
          <w:color w:val="000000"/>
          <w:sz w:val="24"/>
          <w:szCs w:val="24"/>
        </w:rPr>
        <w:t>:</w:t>
      </w:r>
    </w:p>
    <w:tbl>
      <w:tblPr>
        <w:tblStyle w:val="a3"/>
        <w:tblpPr w:leftFromText="180" w:rightFromText="180" w:vertAnchor="text" w:horzAnchor="margin" w:tblpXSpec="center" w:tblpY="329"/>
        <w:tblW w:w="9815" w:type="dxa"/>
        <w:tblLook w:val="04A0" w:firstRow="1" w:lastRow="0" w:firstColumn="1" w:lastColumn="0" w:noHBand="0" w:noVBand="1"/>
      </w:tblPr>
      <w:tblGrid>
        <w:gridCol w:w="614"/>
        <w:gridCol w:w="1505"/>
        <w:gridCol w:w="1749"/>
        <w:gridCol w:w="1743"/>
        <w:gridCol w:w="2213"/>
        <w:gridCol w:w="2213"/>
      </w:tblGrid>
      <w:tr w:rsidR="007C28B3" w:rsidRPr="008C79A4" w14:paraId="4B01633B" w14:textId="77777777" w:rsidTr="007C28B3">
        <w:tc>
          <w:tcPr>
            <w:tcW w:w="581" w:type="dxa"/>
          </w:tcPr>
          <w:p w14:paraId="32A1F300" w14:textId="77777777" w:rsidR="007C28B3" w:rsidRPr="008C79A4" w:rsidRDefault="007C28B3" w:rsidP="00C603C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79A4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1855" w:type="dxa"/>
          </w:tcPr>
          <w:p w14:paraId="09F40798" w14:textId="77777777" w:rsidR="007C28B3" w:rsidRPr="008C79A4" w:rsidRDefault="007C28B3" w:rsidP="00C603C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79A4">
              <w:rPr>
                <w:rFonts w:ascii="GHEA Grapalat" w:hAnsi="GHEA Grapalat"/>
                <w:sz w:val="24"/>
                <w:szCs w:val="24"/>
              </w:rPr>
              <w:t>Հասցեն</w:t>
            </w:r>
          </w:p>
        </w:tc>
        <w:tc>
          <w:tcPr>
            <w:tcW w:w="1372" w:type="dxa"/>
          </w:tcPr>
          <w:p w14:paraId="6B78AB87" w14:textId="77777777" w:rsidR="007C28B3" w:rsidRPr="008C79A4" w:rsidRDefault="007C28B3" w:rsidP="00C603C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79A4">
              <w:rPr>
                <w:rFonts w:ascii="GHEA Grapalat" w:hAnsi="GHEA Grapalat"/>
                <w:sz w:val="24"/>
                <w:szCs w:val="24"/>
              </w:rPr>
              <w:t>Մակերեսը /քառ. մետր/</w:t>
            </w:r>
          </w:p>
        </w:tc>
        <w:tc>
          <w:tcPr>
            <w:tcW w:w="1899" w:type="dxa"/>
          </w:tcPr>
          <w:p w14:paraId="0F594378" w14:textId="77777777" w:rsidR="007C28B3" w:rsidRPr="008C79A4" w:rsidRDefault="007C28B3" w:rsidP="00C603C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79A4">
              <w:rPr>
                <w:rFonts w:ascii="GHEA Grapalat" w:hAnsi="GHEA Grapalat"/>
                <w:sz w:val="24"/>
                <w:szCs w:val="24"/>
              </w:rPr>
              <w:t>Ամսական վարձավճարը /ՀՀ դրամ/</w:t>
            </w:r>
          </w:p>
        </w:tc>
        <w:tc>
          <w:tcPr>
            <w:tcW w:w="2047" w:type="dxa"/>
          </w:tcPr>
          <w:p w14:paraId="6E7E1BF2" w14:textId="77777777" w:rsidR="007C28B3" w:rsidRPr="008C79A4" w:rsidRDefault="007C28B3" w:rsidP="00C603C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79A4">
              <w:rPr>
                <w:rFonts w:ascii="GHEA Grapalat" w:hAnsi="GHEA Grapalat"/>
                <w:sz w:val="24"/>
                <w:szCs w:val="24"/>
              </w:rPr>
              <w:t>Վարձակալության տրամադրման ժամկետը</w:t>
            </w:r>
          </w:p>
        </w:tc>
        <w:tc>
          <w:tcPr>
            <w:tcW w:w="2061" w:type="dxa"/>
          </w:tcPr>
          <w:p w14:paraId="77030C72" w14:textId="77777777" w:rsidR="007C28B3" w:rsidRPr="008C79A4" w:rsidRDefault="007C28B3" w:rsidP="00C603C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79A4">
              <w:rPr>
                <w:rFonts w:ascii="GHEA Grapalat" w:hAnsi="GHEA Grapalat"/>
                <w:sz w:val="24"/>
                <w:szCs w:val="24"/>
              </w:rPr>
              <w:t>Վարձակալության տրամադրման նպատակը</w:t>
            </w:r>
          </w:p>
        </w:tc>
      </w:tr>
      <w:tr w:rsidR="007C28B3" w:rsidRPr="008C79A4" w14:paraId="030F041C" w14:textId="77777777" w:rsidTr="008C79A4">
        <w:trPr>
          <w:trHeight w:val="1625"/>
        </w:trPr>
        <w:tc>
          <w:tcPr>
            <w:tcW w:w="581" w:type="dxa"/>
          </w:tcPr>
          <w:p w14:paraId="0F48A4FB" w14:textId="77777777" w:rsidR="007C28B3" w:rsidRPr="008C79A4" w:rsidRDefault="007C28B3" w:rsidP="00C603C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79A4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14:paraId="70EDDCCA" w14:textId="1365429A" w:rsidR="007C28B3" w:rsidRPr="008C79A4" w:rsidRDefault="007C28B3" w:rsidP="00C603CE">
            <w:pPr>
              <w:jc w:val="center"/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</w:pPr>
            <w:r w:rsidRPr="008C79A4">
              <w:rPr>
                <w:rFonts w:ascii="GHEA Grapalat" w:eastAsia="Microsoft JhengHei" w:hAnsi="GHEA Grapalat" w:cs="Arial"/>
                <w:sz w:val="24"/>
                <w:szCs w:val="24"/>
                <w:lang w:val="hy-AM"/>
              </w:rPr>
              <w:t>ք</w:t>
            </w:r>
            <w:r w:rsidRPr="008C79A4">
              <w:rPr>
                <w:rFonts w:ascii="Cambria Math" w:eastAsia="Microsoft JhengHei" w:hAnsi="Cambria Math" w:cs="Cambria Math"/>
                <w:sz w:val="24"/>
                <w:szCs w:val="24"/>
                <w:lang w:val="hy-AM"/>
              </w:rPr>
              <w:t>․</w:t>
            </w:r>
            <w:r w:rsidRPr="008C79A4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8C79A4">
              <w:rPr>
                <w:rFonts w:ascii="GHEA Grapalat" w:eastAsia="Microsoft JhengHei" w:hAnsi="GHEA Grapalat" w:cs="Arial"/>
                <w:sz w:val="24"/>
                <w:szCs w:val="24"/>
                <w:lang w:val="hy-AM"/>
              </w:rPr>
              <w:t>Երևան</w:t>
            </w:r>
            <w:r w:rsidRPr="008C79A4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, </w:t>
            </w:r>
            <w:r w:rsidRPr="008C79A4">
              <w:rPr>
                <w:rFonts w:ascii="GHEA Grapalat" w:eastAsia="Microsoft JhengHei" w:hAnsi="GHEA Grapalat" w:cs="Arial"/>
                <w:sz w:val="24"/>
                <w:szCs w:val="24"/>
                <w:lang w:val="hy-AM"/>
              </w:rPr>
              <w:t>Աջափնյակ</w:t>
            </w:r>
            <w:r w:rsidRPr="008C79A4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, </w:t>
            </w:r>
            <w:r w:rsidRPr="008C79A4">
              <w:rPr>
                <w:rFonts w:ascii="GHEA Grapalat" w:eastAsia="Microsoft JhengHei" w:hAnsi="GHEA Grapalat" w:cs="Arial"/>
                <w:sz w:val="24"/>
                <w:szCs w:val="24"/>
                <w:lang w:val="hy-AM"/>
              </w:rPr>
              <w:t>Ա</w:t>
            </w:r>
            <w:r w:rsidRPr="008C79A4">
              <w:rPr>
                <w:rFonts w:ascii="Cambria Math" w:eastAsia="Microsoft JhengHei" w:hAnsi="Cambria Math" w:cs="Cambria Math"/>
                <w:sz w:val="24"/>
                <w:szCs w:val="24"/>
                <w:lang w:val="hy-AM"/>
              </w:rPr>
              <w:t>․</w:t>
            </w:r>
            <w:r w:rsidRPr="008C79A4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8C79A4">
              <w:rPr>
                <w:rFonts w:ascii="GHEA Grapalat" w:eastAsia="Microsoft JhengHei" w:hAnsi="GHEA Grapalat" w:cs="Arial"/>
                <w:sz w:val="24"/>
                <w:szCs w:val="24"/>
                <w:lang w:val="hy-AM"/>
              </w:rPr>
              <w:t>Միկոյան</w:t>
            </w:r>
            <w:r w:rsidRPr="008C79A4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8C79A4">
              <w:rPr>
                <w:rFonts w:ascii="GHEA Grapalat" w:eastAsia="Microsoft JhengHei" w:hAnsi="GHEA Grapalat" w:cs="Arial"/>
                <w:sz w:val="24"/>
                <w:szCs w:val="24"/>
                <w:lang w:val="hy-AM"/>
              </w:rPr>
              <w:t>փողոց 2/21</w:t>
            </w:r>
          </w:p>
        </w:tc>
        <w:tc>
          <w:tcPr>
            <w:tcW w:w="1372" w:type="dxa"/>
          </w:tcPr>
          <w:p w14:paraId="075D1247" w14:textId="77777777" w:rsidR="007C28B3" w:rsidRPr="008C79A4" w:rsidRDefault="007C28B3" w:rsidP="00C603C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79A4">
              <w:rPr>
                <w:rFonts w:ascii="GHEA Grapalat" w:hAnsi="GHEA Grapalat"/>
                <w:sz w:val="24"/>
                <w:szCs w:val="24"/>
                <w:lang w:val="hy-AM"/>
              </w:rPr>
              <w:t>1685,2քմ շինություններ</w:t>
            </w:r>
          </w:p>
          <w:p w14:paraId="4EA36C1F" w14:textId="02B3FA2B" w:rsidR="007C28B3" w:rsidRPr="008C79A4" w:rsidRDefault="007C28B3" w:rsidP="00C603C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79A4">
              <w:rPr>
                <w:rFonts w:ascii="GHEA Grapalat" w:hAnsi="GHEA Grapalat"/>
                <w:sz w:val="24"/>
                <w:szCs w:val="24"/>
                <w:lang w:val="hy-AM"/>
              </w:rPr>
              <w:t>0,766252 հա հող</w:t>
            </w:r>
          </w:p>
        </w:tc>
        <w:tc>
          <w:tcPr>
            <w:tcW w:w="1899" w:type="dxa"/>
          </w:tcPr>
          <w:p w14:paraId="6E77B58E" w14:textId="306B7249" w:rsidR="007C28B3" w:rsidRPr="008C79A4" w:rsidRDefault="007C28B3" w:rsidP="00C603C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79A4">
              <w:rPr>
                <w:rFonts w:ascii="GHEA Grapalat" w:hAnsi="GHEA Grapalat"/>
                <w:sz w:val="24"/>
                <w:szCs w:val="24"/>
              </w:rPr>
              <w:t>2,290,000</w:t>
            </w:r>
          </w:p>
        </w:tc>
        <w:tc>
          <w:tcPr>
            <w:tcW w:w="2047" w:type="dxa"/>
          </w:tcPr>
          <w:p w14:paraId="017CEFB1" w14:textId="77777777" w:rsidR="007C28B3" w:rsidRPr="008C79A4" w:rsidRDefault="007C28B3" w:rsidP="00C603C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79A4">
              <w:rPr>
                <w:rFonts w:ascii="GHEA Grapalat" w:hAnsi="GHEA Grapalat"/>
                <w:sz w:val="24"/>
                <w:szCs w:val="24"/>
                <w:lang w:val="hy-AM"/>
              </w:rPr>
              <w:t>5 տարի</w:t>
            </w:r>
          </w:p>
        </w:tc>
        <w:tc>
          <w:tcPr>
            <w:tcW w:w="2061" w:type="dxa"/>
          </w:tcPr>
          <w:p w14:paraId="31040A61" w14:textId="77777777" w:rsidR="007C28B3" w:rsidRPr="008C79A4" w:rsidRDefault="007C28B3" w:rsidP="00C603C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79A4">
              <w:rPr>
                <w:rFonts w:ascii="GHEA Grapalat" w:hAnsi="GHEA Grapalat"/>
                <w:sz w:val="24"/>
                <w:szCs w:val="24"/>
                <w:lang w:val="hy-AM"/>
              </w:rPr>
              <w:t>ՀՀ օրենքով չարգելված գործունեություն</w:t>
            </w:r>
          </w:p>
        </w:tc>
      </w:tr>
    </w:tbl>
    <w:p w14:paraId="62DD8456" w14:textId="77777777" w:rsidR="00925D98" w:rsidRPr="008C79A4" w:rsidRDefault="00925D98" w:rsidP="0058336E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p w14:paraId="09BA0A63" w14:textId="77777777" w:rsidR="00D944B6" w:rsidRPr="00D944B6" w:rsidRDefault="00D944B6" w:rsidP="001059A7">
      <w:pPr>
        <w:ind w:firstLine="720"/>
        <w:jc w:val="both"/>
      </w:pPr>
    </w:p>
    <w:sectPr w:rsidR="00D944B6" w:rsidRPr="00D944B6" w:rsidSect="009C6779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272AD"/>
    <w:rsid w:val="00036C29"/>
    <w:rsid w:val="00052F38"/>
    <w:rsid w:val="00063033"/>
    <w:rsid w:val="000C1312"/>
    <w:rsid w:val="001059A7"/>
    <w:rsid w:val="00137DF3"/>
    <w:rsid w:val="00165F1A"/>
    <w:rsid w:val="00184505"/>
    <w:rsid w:val="0019463D"/>
    <w:rsid w:val="001D18DC"/>
    <w:rsid w:val="001E4F1D"/>
    <w:rsid w:val="002A6D47"/>
    <w:rsid w:val="002B5752"/>
    <w:rsid w:val="002E7AA3"/>
    <w:rsid w:val="00361198"/>
    <w:rsid w:val="00371C8F"/>
    <w:rsid w:val="00372D23"/>
    <w:rsid w:val="00376654"/>
    <w:rsid w:val="003879D5"/>
    <w:rsid w:val="003A310F"/>
    <w:rsid w:val="003A6374"/>
    <w:rsid w:val="003B7145"/>
    <w:rsid w:val="003D0A7A"/>
    <w:rsid w:val="004267A1"/>
    <w:rsid w:val="00437F01"/>
    <w:rsid w:val="00491848"/>
    <w:rsid w:val="00497B5F"/>
    <w:rsid w:val="004E58DA"/>
    <w:rsid w:val="00510B18"/>
    <w:rsid w:val="00562C51"/>
    <w:rsid w:val="005746AD"/>
    <w:rsid w:val="0058336E"/>
    <w:rsid w:val="005C1FD1"/>
    <w:rsid w:val="005D1E63"/>
    <w:rsid w:val="00682179"/>
    <w:rsid w:val="00684632"/>
    <w:rsid w:val="00691450"/>
    <w:rsid w:val="006A6A50"/>
    <w:rsid w:val="006C2D4D"/>
    <w:rsid w:val="00702B1D"/>
    <w:rsid w:val="00727A24"/>
    <w:rsid w:val="007310C5"/>
    <w:rsid w:val="0073175F"/>
    <w:rsid w:val="007421A7"/>
    <w:rsid w:val="00752277"/>
    <w:rsid w:val="00762940"/>
    <w:rsid w:val="00790FEC"/>
    <w:rsid w:val="00796EAA"/>
    <w:rsid w:val="007A6139"/>
    <w:rsid w:val="007B3B5E"/>
    <w:rsid w:val="007C28B3"/>
    <w:rsid w:val="007E4C1D"/>
    <w:rsid w:val="00843415"/>
    <w:rsid w:val="0084488C"/>
    <w:rsid w:val="0086306A"/>
    <w:rsid w:val="00891384"/>
    <w:rsid w:val="008A01C7"/>
    <w:rsid w:val="008A1319"/>
    <w:rsid w:val="008B6DD7"/>
    <w:rsid w:val="008C79A4"/>
    <w:rsid w:val="008F3406"/>
    <w:rsid w:val="008F45AD"/>
    <w:rsid w:val="00925D98"/>
    <w:rsid w:val="00934596"/>
    <w:rsid w:val="00971643"/>
    <w:rsid w:val="009930E2"/>
    <w:rsid w:val="0099670A"/>
    <w:rsid w:val="009C4405"/>
    <w:rsid w:val="009C6779"/>
    <w:rsid w:val="009F28A2"/>
    <w:rsid w:val="00A157F3"/>
    <w:rsid w:val="00A32065"/>
    <w:rsid w:val="00A519E8"/>
    <w:rsid w:val="00A60E62"/>
    <w:rsid w:val="00A678DA"/>
    <w:rsid w:val="00A939D3"/>
    <w:rsid w:val="00A946E2"/>
    <w:rsid w:val="00A966F0"/>
    <w:rsid w:val="00AB78C3"/>
    <w:rsid w:val="00B05CDE"/>
    <w:rsid w:val="00B071AF"/>
    <w:rsid w:val="00B222FC"/>
    <w:rsid w:val="00B33C36"/>
    <w:rsid w:val="00B57516"/>
    <w:rsid w:val="00B61C90"/>
    <w:rsid w:val="00BA504D"/>
    <w:rsid w:val="00BB3664"/>
    <w:rsid w:val="00BD2E7C"/>
    <w:rsid w:val="00BE2051"/>
    <w:rsid w:val="00C24B6F"/>
    <w:rsid w:val="00C56F86"/>
    <w:rsid w:val="00C603CE"/>
    <w:rsid w:val="00C60C26"/>
    <w:rsid w:val="00CA2B58"/>
    <w:rsid w:val="00CA3003"/>
    <w:rsid w:val="00CA7F32"/>
    <w:rsid w:val="00D05D10"/>
    <w:rsid w:val="00D16F25"/>
    <w:rsid w:val="00D25BC1"/>
    <w:rsid w:val="00D50104"/>
    <w:rsid w:val="00D662C9"/>
    <w:rsid w:val="00D81B94"/>
    <w:rsid w:val="00D90388"/>
    <w:rsid w:val="00D915CE"/>
    <w:rsid w:val="00D944B6"/>
    <w:rsid w:val="00DD4403"/>
    <w:rsid w:val="00DF740D"/>
    <w:rsid w:val="00E12E25"/>
    <w:rsid w:val="00E15EC7"/>
    <w:rsid w:val="00E97904"/>
    <w:rsid w:val="00EA3140"/>
    <w:rsid w:val="00EE0D45"/>
    <w:rsid w:val="00EF1372"/>
    <w:rsid w:val="00F47749"/>
    <w:rsid w:val="00F55CD5"/>
    <w:rsid w:val="00F63EC6"/>
    <w:rsid w:val="00F748C4"/>
    <w:rsid w:val="00F917CE"/>
    <w:rsid w:val="00FB1107"/>
    <w:rsid w:val="00FB12FF"/>
    <w:rsid w:val="00FB3F90"/>
    <w:rsid w:val="00FD185B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0E92"/>
  <w15:docId w15:val="{0CDFD73C-6A43-4C75-9EDA-B94030B6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8CDDC-193A-4730-BBC8-A9906F89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https://mul2-spm.gov.am/tasks/443467/oneclick?token=97eecf864293ab27d6db1b526d9dbd7e</cp:keywords>
  <dc:description/>
  <cp:lastModifiedBy>User</cp:lastModifiedBy>
  <cp:revision>103</cp:revision>
  <cp:lastPrinted>2020-07-16T15:31:00Z</cp:lastPrinted>
  <dcterms:created xsi:type="dcterms:W3CDTF">2020-07-08T06:11:00Z</dcterms:created>
  <dcterms:modified xsi:type="dcterms:W3CDTF">2024-12-02T07:07:00Z</dcterms:modified>
</cp:coreProperties>
</file>