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E38C566" w:rsidR="002F76E3" w:rsidRPr="002F76E3" w:rsidRDefault="002F76E3" w:rsidP="002F76E3">
      <w:pPr>
        <w:ind w:firstLine="720"/>
        <w:jc w:val="both"/>
        <w:rPr>
          <w:rFonts w:ascii="GHEA Grapalat" w:hAnsi="GHEA Grapalat"/>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w:t>
      </w:r>
      <w:r w:rsidRPr="00434AD3">
        <w:rPr>
          <w:rFonts w:ascii="GHEA Grapalat" w:hAnsi="GHEA Grapalat"/>
          <w:b/>
          <w:bCs/>
          <w:lang w:val="hy-AM"/>
        </w:rPr>
        <w:t xml:space="preserve">, որը տեղի կունենա </w:t>
      </w:r>
      <w:r w:rsidR="00434AD3" w:rsidRPr="00434AD3">
        <w:rPr>
          <w:rFonts w:ascii="GHEA Grapalat" w:hAnsi="GHEA Grapalat"/>
          <w:b/>
          <w:bCs/>
          <w:lang w:val="hy-AM"/>
        </w:rPr>
        <w:t>2024թ</w:t>
      </w:r>
      <w:r w:rsidR="00434AD3" w:rsidRPr="00D130DC">
        <w:rPr>
          <w:rFonts w:ascii="GHEA Grapalat" w:hAnsi="GHEA Grapalat"/>
          <w:b/>
          <w:bCs/>
        </w:rPr>
        <w:t>. դ</w:t>
      </w:r>
      <w:r w:rsidR="00434AD3" w:rsidRPr="00D130DC">
        <w:rPr>
          <w:rFonts w:ascii="GHEA Grapalat" w:hAnsi="GHEA Grapalat"/>
          <w:b/>
          <w:bCs/>
          <w:lang w:val="hy-AM"/>
        </w:rPr>
        <w:t>եկտեմբերի 2</w:t>
      </w:r>
      <w:r w:rsidR="00434AD3" w:rsidRPr="00434AD3">
        <w:rPr>
          <w:rFonts w:ascii="GHEA Grapalat" w:hAnsi="GHEA Grapalat"/>
          <w:b/>
          <w:bCs/>
        </w:rPr>
        <w:t>3</w:t>
      </w:r>
      <w:r w:rsidR="00434AD3" w:rsidRPr="00D130DC">
        <w:rPr>
          <w:rFonts w:ascii="GHEA Grapalat" w:hAnsi="GHEA Grapalat"/>
          <w:b/>
          <w:bCs/>
          <w:lang w:val="hy-AM"/>
        </w:rPr>
        <w:t>-ին,</w:t>
      </w:r>
      <w:r w:rsidRPr="000F6FAD">
        <w:rPr>
          <w:rFonts w:ascii="GHEA Grapalat" w:hAnsi="GHEA Grapalat"/>
          <w:b/>
          <w:bCs/>
          <w:lang w:val="hy-AM"/>
        </w:rPr>
        <w:t xml:space="preserve"> ժամը՝ </w:t>
      </w:r>
      <w:r w:rsidR="00434AD3" w:rsidRPr="00434AD3">
        <w:rPr>
          <w:rFonts w:ascii="GHEA Grapalat" w:hAnsi="GHEA Grapalat"/>
          <w:b/>
          <w:bCs/>
        </w:rPr>
        <w:t>09</w:t>
      </w:r>
      <w:r w:rsidRPr="002F76E3">
        <w:rPr>
          <w:rFonts w:ascii="GHEA Grapalat" w:hAnsi="GHEA Grapalat"/>
          <w:b/>
          <w:bCs/>
          <w:lang w:val="hy-AM"/>
        </w:rPr>
        <w:t xml:space="preserve">:30-ին </w:t>
      </w:r>
      <w:r w:rsidRPr="002F76E3">
        <w:rPr>
          <w:rFonts w:ascii="GHEA Grapalat" w:hAnsi="GHEA Grapalat"/>
          <w:b/>
          <w:bCs/>
        </w:rPr>
        <w:t>https://www.e-auctions.am</w:t>
      </w:r>
      <w:r w:rsidRPr="002F76E3">
        <w:rPr>
          <w:rFonts w:ascii="GHEA Grapalat" w:hAnsi="GHEA Grapalat"/>
          <w:b/>
          <w:bCs/>
          <w:lang w:val="hy-AM"/>
        </w:rPr>
        <w:t xml:space="preserve"> կայքի միջոցով։</w:t>
      </w:r>
    </w:p>
    <w:p w14:paraId="79AD7BDE" w14:textId="25AFA29A" w:rsidR="002F76E3" w:rsidRPr="002F76E3" w:rsidRDefault="008042F6"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192D9707" w:rsidR="002F76E3" w:rsidRPr="000F6FAD" w:rsidRDefault="0002374C" w:rsidP="002F76E3">
      <w:pPr>
        <w:ind w:firstLine="720"/>
        <w:jc w:val="both"/>
        <w:rPr>
          <w:rFonts w:ascii="GHEA Grapalat" w:hAnsi="GHEA Grapalat"/>
          <w:b/>
          <w:bCs/>
        </w:rPr>
      </w:pPr>
      <w:bookmarkStart w:id="0" w:name="_Hlk181692298"/>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2F76E3">
        <w:rPr>
          <w:rFonts w:ascii="GHEA Grapalat" w:hAnsi="GHEA Grapalat"/>
          <w:b/>
          <w:bCs/>
          <w:lang w:val="hy-AM"/>
        </w:rPr>
        <w:t xml:space="preserve"> </w:t>
      </w:r>
      <w:r w:rsidR="002F76E3" w:rsidRPr="004042D3">
        <w:rPr>
          <w:rFonts w:ascii="GHEA Grapalat" w:hAnsi="GHEA Grapalat"/>
          <w:b/>
          <w:bCs/>
          <w:lang w:val="hy-AM"/>
        </w:rPr>
        <w:t>2024թ</w:t>
      </w:r>
      <w:r w:rsidR="002F76E3" w:rsidRPr="004042D3">
        <w:rPr>
          <w:rFonts w:ascii="Cambria Math" w:hAnsi="Cambria Math" w:cs="Cambria Math"/>
          <w:b/>
          <w:bCs/>
          <w:lang w:val="hy-AM"/>
        </w:rPr>
        <w:t>․</w:t>
      </w:r>
      <w:r w:rsidR="002F76E3" w:rsidRPr="004042D3">
        <w:rPr>
          <w:rFonts w:ascii="GHEA Grapalat" w:hAnsi="GHEA Grapalat"/>
          <w:b/>
          <w:bCs/>
          <w:lang w:val="hy-AM"/>
        </w:rPr>
        <w:t xml:space="preserve"> </w:t>
      </w:r>
      <w:r w:rsidRPr="004042D3">
        <w:rPr>
          <w:rFonts w:ascii="GHEA Grapalat" w:hAnsi="GHEA Grapalat"/>
          <w:b/>
          <w:bCs/>
          <w:lang w:val="hy-AM"/>
        </w:rPr>
        <w:t>նոյեմբերի</w:t>
      </w:r>
      <w:r w:rsidR="002F76E3" w:rsidRPr="004042D3">
        <w:rPr>
          <w:rFonts w:ascii="GHEA Grapalat" w:hAnsi="GHEA Grapalat"/>
          <w:b/>
          <w:bCs/>
          <w:lang w:val="hy-AM"/>
        </w:rPr>
        <w:t xml:space="preserve"> </w:t>
      </w:r>
      <w:r w:rsidR="004042D3" w:rsidRPr="004042D3">
        <w:rPr>
          <w:rFonts w:ascii="GHEA Grapalat" w:hAnsi="GHEA Grapalat"/>
          <w:b/>
          <w:bCs/>
          <w:lang w:val="hy-AM"/>
        </w:rPr>
        <w:t>2</w:t>
      </w:r>
      <w:r w:rsidR="00434AD3" w:rsidRPr="00434AD3">
        <w:rPr>
          <w:rFonts w:ascii="GHEA Grapalat" w:hAnsi="GHEA Grapalat"/>
          <w:b/>
          <w:bCs/>
        </w:rPr>
        <w:t>8</w:t>
      </w:r>
      <w:r w:rsidR="002F76E3" w:rsidRPr="004042D3">
        <w:rPr>
          <w:rFonts w:ascii="GHEA Grapalat" w:hAnsi="GHEA Grapalat"/>
          <w:b/>
          <w:bCs/>
          <w:lang w:val="hy-AM"/>
        </w:rPr>
        <w:t xml:space="preserve">-ի թիվ </w:t>
      </w:r>
      <w:r w:rsidRPr="004042D3">
        <w:rPr>
          <w:rFonts w:ascii="GHEA Grapalat" w:hAnsi="GHEA Grapalat"/>
          <w:b/>
          <w:bCs/>
          <w:lang w:val="hy-AM"/>
        </w:rPr>
        <w:t>3</w:t>
      </w:r>
      <w:r w:rsidR="00434AD3" w:rsidRPr="00434AD3">
        <w:rPr>
          <w:rFonts w:ascii="GHEA Grapalat" w:hAnsi="GHEA Grapalat"/>
          <w:b/>
          <w:bCs/>
        </w:rPr>
        <w:t>81</w:t>
      </w:r>
      <w:r w:rsidR="002F76E3" w:rsidRPr="004042D3">
        <w:rPr>
          <w:rFonts w:ascii="GHEA Grapalat" w:hAnsi="GHEA Grapalat"/>
          <w:b/>
          <w:bCs/>
          <w:lang w:val="hy-AM"/>
        </w:rPr>
        <w:t xml:space="preserve">-Ա </w:t>
      </w:r>
      <w:r w:rsidRPr="004042D3">
        <w:rPr>
          <w:rFonts w:ascii="GHEA Grapalat" w:hAnsi="GHEA Grapalat"/>
          <w:b/>
          <w:bCs/>
          <w:lang w:val="hy-AM"/>
        </w:rPr>
        <w:t>հրամանով</w:t>
      </w:r>
      <w:r w:rsidR="002F76E3" w:rsidRPr="004042D3">
        <w:rPr>
          <w:rFonts w:ascii="GHEA Grapalat" w:hAnsi="GHEA Grapalat"/>
          <w:b/>
          <w:bCs/>
          <w:lang w:val="hy-AM"/>
        </w:rPr>
        <w:t xml:space="preserve"> </w:t>
      </w:r>
      <w:bookmarkEnd w:id="0"/>
      <w:r w:rsidR="002F76E3" w:rsidRPr="002F76E3">
        <w:rPr>
          <w:rFonts w:ascii="GHEA Grapalat" w:hAnsi="GHEA Grapalat"/>
          <w:b/>
          <w:bCs/>
          <w:lang w:val="hy-AM"/>
        </w:rPr>
        <w:t xml:space="preserve">օտարման ենթակա </w:t>
      </w:r>
      <w:r w:rsidRPr="0002374C">
        <w:rPr>
          <w:rFonts w:ascii="GHEA Grapalat" w:hAnsi="GHEA Grapalat"/>
          <w:b/>
          <w:bCs/>
          <w:lang w:val="hy-AM"/>
        </w:rPr>
        <w:br/>
      </w:r>
      <w:r w:rsidR="000F6FAD" w:rsidRPr="000F6FAD">
        <w:rPr>
          <w:rFonts w:ascii="GHEA Grapalat" w:hAnsi="GHEA Grapalat"/>
          <w:b/>
          <w:bCs/>
        </w:rPr>
        <w:t>ՀՀ պաշտպանության նախարարության հաշվեկշռում հաշվառված  տրանսպորտային միջոց</w:t>
      </w:r>
      <w:r w:rsidR="000F6FAD">
        <w:rPr>
          <w:rFonts w:ascii="GHEA Grapalat" w:hAnsi="GHEA Grapalat"/>
          <w:b/>
          <w:bCs/>
        </w:rPr>
        <w:t>ի</w:t>
      </w:r>
    </w:p>
    <w:p w14:paraId="237C2241" w14:textId="77777777" w:rsidR="00683CD2"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041"/>
        <w:gridCol w:w="1109"/>
        <w:gridCol w:w="1405"/>
        <w:gridCol w:w="2489"/>
        <w:gridCol w:w="1108"/>
        <w:gridCol w:w="1147"/>
        <w:gridCol w:w="1128"/>
        <w:gridCol w:w="1219"/>
        <w:gridCol w:w="1488"/>
      </w:tblGrid>
      <w:tr w:rsidR="00FA21FA" w:rsidRPr="00AB701C" w14:paraId="2BFDB83A" w14:textId="77777777" w:rsidTr="009D5C82">
        <w:trPr>
          <w:trHeight w:val="1080"/>
        </w:trPr>
        <w:tc>
          <w:tcPr>
            <w:tcW w:w="483" w:type="dxa"/>
            <w:shd w:val="clear" w:color="auto" w:fill="auto"/>
            <w:vAlign w:val="center"/>
            <w:hideMark/>
          </w:tcPr>
          <w:p w14:paraId="1E066A3B"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41" w:type="dxa"/>
            <w:shd w:val="clear" w:color="auto" w:fill="auto"/>
            <w:vAlign w:val="center"/>
            <w:hideMark/>
          </w:tcPr>
          <w:p w14:paraId="0A3D1326"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109" w:type="dxa"/>
            <w:shd w:val="clear" w:color="auto" w:fill="auto"/>
            <w:vAlign w:val="center"/>
            <w:hideMark/>
          </w:tcPr>
          <w:p w14:paraId="6414409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405" w:type="dxa"/>
            <w:shd w:val="clear" w:color="auto" w:fill="auto"/>
            <w:vAlign w:val="center"/>
            <w:hideMark/>
          </w:tcPr>
          <w:p w14:paraId="77FECC00"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489" w:type="dxa"/>
            <w:shd w:val="clear" w:color="auto" w:fill="auto"/>
            <w:vAlign w:val="center"/>
            <w:hideMark/>
          </w:tcPr>
          <w:p w14:paraId="04E5127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shd w:val="clear" w:color="auto" w:fill="auto"/>
            <w:vAlign w:val="center"/>
            <w:hideMark/>
          </w:tcPr>
          <w:p w14:paraId="63021973"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shd w:val="clear" w:color="auto" w:fill="auto"/>
            <w:vAlign w:val="center"/>
            <w:hideMark/>
          </w:tcPr>
          <w:p w14:paraId="62972FC9"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shd w:val="clear" w:color="auto" w:fill="auto"/>
            <w:vAlign w:val="center"/>
            <w:hideMark/>
          </w:tcPr>
          <w:p w14:paraId="5D111825"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19" w:type="dxa"/>
            <w:vAlign w:val="center"/>
          </w:tcPr>
          <w:p w14:paraId="7D998AC3" w14:textId="52DB7501" w:rsidR="00FA21FA" w:rsidRPr="00AB701C" w:rsidRDefault="009D5C82"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Ն</w:t>
            </w:r>
            <w:r w:rsidRPr="009D5C82">
              <w:rPr>
                <w:rFonts w:ascii="GHEA Grapalat" w:eastAsia="Times New Roman" w:hAnsi="GHEA Grapalat" w:cs="Calibri"/>
                <w:b/>
                <w:bCs/>
                <w:kern w:val="0"/>
                <w:sz w:val="14"/>
                <w:szCs w:val="14"/>
                <w14:ligatures w14:val="none"/>
              </w:rPr>
              <w:t xml:space="preserve">վազագույն </w:t>
            </w:r>
            <w:r>
              <w:rPr>
                <w:rFonts w:ascii="GHEA Grapalat" w:eastAsia="Times New Roman" w:hAnsi="GHEA Grapalat" w:cs="Calibri"/>
                <w:b/>
                <w:bCs/>
                <w:kern w:val="0"/>
                <w:sz w:val="14"/>
                <w:szCs w:val="14"/>
                <w14:ligatures w14:val="none"/>
              </w:rPr>
              <w:t xml:space="preserve">գնային </w:t>
            </w:r>
            <w:r w:rsidRPr="009D5C82">
              <w:rPr>
                <w:rFonts w:ascii="GHEA Grapalat" w:eastAsia="Times New Roman" w:hAnsi="GHEA Grapalat" w:cs="Calibri"/>
                <w:b/>
                <w:bCs/>
                <w:kern w:val="0"/>
                <w:sz w:val="14"/>
                <w:szCs w:val="14"/>
                <w14:ligatures w14:val="none"/>
              </w:rPr>
              <w:t>հավելման չափը</w:t>
            </w:r>
          </w:p>
        </w:tc>
        <w:tc>
          <w:tcPr>
            <w:tcW w:w="1488" w:type="dxa"/>
            <w:shd w:val="clear" w:color="auto" w:fill="auto"/>
            <w:vAlign w:val="center"/>
            <w:hideMark/>
          </w:tcPr>
          <w:p w14:paraId="48381EAD" w14:textId="41052642"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p>
        </w:tc>
      </w:tr>
      <w:tr w:rsidR="00FA21FA" w:rsidRPr="00AB701C" w14:paraId="2C43B4ED" w14:textId="77777777" w:rsidTr="009D5C82">
        <w:trPr>
          <w:trHeight w:val="930"/>
        </w:trPr>
        <w:tc>
          <w:tcPr>
            <w:tcW w:w="483" w:type="dxa"/>
            <w:shd w:val="clear" w:color="auto" w:fill="auto"/>
            <w:noWrap/>
            <w:vAlign w:val="center"/>
            <w:hideMark/>
          </w:tcPr>
          <w:p w14:paraId="3F9159B2" w14:textId="77777777" w:rsidR="00FA21FA" w:rsidRPr="00DC4139"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6C91760" w:rsidR="00FA21FA" w:rsidRPr="00DC4139" w:rsidRDefault="009D3355"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w:t>
            </w:r>
          </w:p>
        </w:tc>
        <w:tc>
          <w:tcPr>
            <w:tcW w:w="1041" w:type="dxa"/>
            <w:shd w:val="clear" w:color="auto" w:fill="auto"/>
            <w:vAlign w:val="center"/>
            <w:hideMark/>
          </w:tcPr>
          <w:p w14:paraId="72035A43" w14:textId="0C4A361E" w:rsidR="00FA21FA" w:rsidRPr="00DC4139" w:rsidRDefault="00C72A92" w:rsidP="00622740">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Ուազ-315</w:t>
            </w:r>
            <w:r w:rsidR="009D3355">
              <w:rPr>
                <w:rFonts w:ascii="GHEA Grapalat" w:eastAsia="Times New Roman" w:hAnsi="GHEA Grapalat" w:cs="Calibri"/>
                <w:kern w:val="0"/>
                <w:sz w:val="14"/>
                <w:szCs w:val="14"/>
                <w14:ligatures w14:val="none"/>
              </w:rPr>
              <w:t>120</w:t>
            </w:r>
          </w:p>
        </w:tc>
        <w:tc>
          <w:tcPr>
            <w:tcW w:w="1109" w:type="dxa"/>
            <w:shd w:val="clear" w:color="auto" w:fill="auto"/>
            <w:vAlign w:val="center"/>
            <w:hideMark/>
          </w:tcPr>
          <w:p w14:paraId="05AAA937" w14:textId="01190C66"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mbria Math"/>
                <w:kern w:val="0"/>
                <w:sz w:val="14"/>
                <w:szCs w:val="14"/>
                <w:lang w:val="hy-AM"/>
                <w14:ligatures w14:val="none"/>
              </w:rPr>
              <w:t>ք</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Եղվարդ</w:t>
            </w:r>
          </w:p>
        </w:tc>
        <w:tc>
          <w:tcPr>
            <w:tcW w:w="1405" w:type="dxa"/>
            <w:shd w:val="clear" w:color="auto" w:fill="auto"/>
            <w:vAlign w:val="center"/>
            <w:hideMark/>
          </w:tcPr>
          <w:p w14:paraId="7F2A539B" w14:textId="64091263"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Անսարք</w:t>
            </w:r>
            <w:r w:rsidR="00C72A92" w:rsidRPr="00DC4139">
              <w:rPr>
                <w:rFonts w:ascii="GHEA Grapalat" w:eastAsia="Times New Roman" w:hAnsi="GHEA Grapalat" w:cs="Calibri"/>
                <w:kern w:val="0"/>
                <w:sz w:val="14"/>
                <w:szCs w:val="14"/>
                <w:lang w:val="hy-AM"/>
                <w14:ligatures w14:val="none"/>
              </w:rPr>
              <w:t xml:space="preserve"> </w:t>
            </w:r>
          </w:p>
        </w:tc>
        <w:tc>
          <w:tcPr>
            <w:tcW w:w="2489" w:type="dxa"/>
            <w:shd w:val="clear" w:color="auto" w:fill="auto"/>
            <w:vAlign w:val="center"/>
            <w:hideMark/>
          </w:tcPr>
          <w:p w14:paraId="15D65D18" w14:textId="448D1FF7"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Թող</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տարեթիվը 2000թ</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Microsoft JhengHei" w:hAnsi="GHEA Grapalat" w:cs="Microsoft JhengHei"/>
                <w:kern w:val="0"/>
                <w:sz w:val="14"/>
                <w:szCs w:val="14"/>
                <w:lang w:val="hy-AM"/>
                <w14:ligatures w14:val="none"/>
              </w:rPr>
              <w:t>,</w:t>
            </w:r>
            <w:r w:rsidRPr="00DC4139">
              <w:rPr>
                <w:rFonts w:ascii="GHEA Grapalat" w:eastAsia="Times New Roman" w:hAnsi="GHEA Grapalat" w:cs="Cambria Math"/>
                <w:kern w:val="0"/>
                <w:sz w:val="14"/>
                <w:szCs w:val="14"/>
                <w:lang w:val="hy-AM"/>
                <w14:ligatures w14:val="none"/>
              </w:rPr>
              <w:t xml:space="preserve"> ՏՄՏԱ՝ 50</w:t>
            </w:r>
            <w:r w:rsidR="009D3355">
              <w:rPr>
                <w:rFonts w:ascii="GHEA Grapalat" w:eastAsia="Times New Roman" w:hAnsi="GHEA Grapalat" w:cs="Cambria Math"/>
                <w:kern w:val="0"/>
                <w:sz w:val="14"/>
                <w:szCs w:val="14"/>
                <w:lang w:val="hy-AM"/>
                <w14:ligatures w14:val="none"/>
              </w:rPr>
              <w:t>956</w:t>
            </w:r>
            <w:r w:rsidRPr="00DC4139">
              <w:rPr>
                <w:rFonts w:ascii="GHEA Grapalat" w:eastAsia="Times New Roman" w:hAnsi="GHEA Grapalat" w:cs="Calibri"/>
                <w:kern w:val="0"/>
                <w:sz w:val="14"/>
                <w:szCs w:val="14"/>
                <w:lang w:val="hy-AM"/>
                <w14:ligatures w14:val="none"/>
              </w:rPr>
              <w:t>, նույն</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համ</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Y00</w:t>
            </w:r>
            <w:r w:rsidR="009D3355">
              <w:rPr>
                <w:rFonts w:ascii="GHEA Grapalat" w:eastAsia="Times New Roman" w:hAnsi="GHEA Grapalat" w:cs="Calibri"/>
                <w:kern w:val="0"/>
                <w:sz w:val="14"/>
                <w:szCs w:val="14"/>
                <w:lang w:val="hy-AM"/>
                <w14:ligatures w14:val="none"/>
              </w:rPr>
              <w:t>29763</w:t>
            </w:r>
            <w:r w:rsidRPr="00DC4139">
              <w:rPr>
                <w:rFonts w:ascii="GHEA Grapalat" w:eastAsia="Times New Roman" w:hAnsi="GHEA Grapalat" w:cs="Calibri"/>
                <w:kern w:val="0"/>
                <w:sz w:val="14"/>
                <w:szCs w:val="14"/>
                <w:lang w:val="hy-AM"/>
                <w14:ligatures w14:val="none"/>
              </w:rPr>
              <w:t>, թափքի տեսակը՝ մարդատար</w:t>
            </w:r>
          </w:p>
        </w:tc>
        <w:tc>
          <w:tcPr>
            <w:tcW w:w="1108" w:type="dxa"/>
            <w:shd w:val="clear" w:color="auto" w:fill="auto"/>
            <w:vAlign w:val="center"/>
            <w:hideMark/>
          </w:tcPr>
          <w:p w14:paraId="5BBE17E4" w14:textId="576955D2" w:rsidR="00FA21FA" w:rsidRPr="00DC4139" w:rsidRDefault="00FA21FA"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5</w:t>
            </w:r>
            <w:r w:rsidR="009D5C82" w:rsidRPr="00DC4139">
              <w:rPr>
                <w:rFonts w:ascii="GHEA Grapalat" w:eastAsia="Times New Roman" w:hAnsi="GHEA Grapalat" w:cs="Calibri"/>
                <w:kern w:val="0"/>
                <w:sz w:val="14"/>
                <w:szCs w:val="14"/>
                <w14:ligatures w14:val="none"/>
              </w:rPr>
              <w:t>11</w:t>
            </w:r>
            <w:r w:rsidR="00DC4139" w:rsidRPr="00DC4139">
              <w:rPr>
                <w:rFonts w:ascii="GHEA Grapalat" w:eastAsia="Times New Roman" w:hAnsi="GHEA Grapalat" w:cs="Calibri"/>
                <w:kern w:val="0"/>
                <w:sz w:val="14"/>
                <w:szCs w:val="14"/>
                <w14:ligatures w14:val="none"/>
              </w:rPr>
              <w:t xml:space="preserve"> </w:t>
            </w:r>
            <w:r w:rsidR="009D5C82" w:rsidRPr="00DC4139">
              <w:rPr>
                <w:rFonts w:ascii="GHEA Grapalat" w:eastAsia="Times New Roman" w:hAnsi="GHEA Grapalat" w:cs="Calibri"/>
                <w:kern w:val="0"/>
                <w:sz w:val="14"/>
                <w:szCs w:val="14"/>
                <w14:ligatures w14:val="none"/>
              </w:rPr>
              <w:t>000</w:t>
            </w:r>
          </w:p>
        </w:tc>
        <w:tc>
          <w:tcPr>
            <w:tcW w:w="1147" w:type="dxa"/>
            <w:shd w:val="clear" w:color="auto" w:fill="auto"/>
            <w:vAlign w:val="center"/>
            <w:hideMark/>
          </w:tcPr>
          <w:p w14:paraId="26A76C2F" w14:textId="68D89216" w:rsidR="00FA21FA" w:rsidRPr="00DC4139" w:rsidRDefault="009D5C82"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511</w:t>
            </w:r>
            <w:r w:rsidR="00DC4139" w:rsidRPr="00DC4139">
              <w:rPr>
                <w:rFonts w:ascii="GHEA Grapalat" w:eastAsia="Times New Roman" w:hAnsi="GHEA Grapalat" w:cs="Calibri"/>
                <w:kern w:val="0"/>
                <w:sz w:val="14"/>
                <w:szCs w:val="14"/>
                <w14:ligatures w14:val="none"/>
              </w:rPr>
              <w:t xml:space="preserve"> </w:t>
            </w:r>
            <w:r w:rsidRPr="00DC4139">
              <w:rPr>
                <w:rFonts w:ascii="GHEA Grapalat" w:eastAsia="Times New Roman" w:hAnsi="GHEA Grapalat" w:cs="Calibri"/>
                <w:kern w:val="0"/>
                <w:sz w:val="14"/>
                <w:szCs w:val="14"/>
                <w14:ligatures w14:val="none"/>
              </w:rPr>
              <w:t>000</w:t>
            </w:r>
          </w:p>
        </w:tc>
        <w:tc>
          <w:tcPr>
            <w:tcW w:w="1128" w:type="dxa"/>
            <w:shd w:val="clear" w:color="auto" w:fill="auto"/>
            <w:vAlign w:val="center"/>
            <w:hideMark/>
          </w:tcPr>
          <w:p w14:paraId="7FEDFF31" w14:textId="4B507656" w:rsidR="00FA21FA" w:rsidRPr="00DC4139" w:rsidRDefault="009D5C82"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204</w:t>
            </w:r>
            <w:r w:rsidR="00DC4139" w:rsidRPr="00DC4139">
              <w:rPr>
                <w:rFonts w:ascii="GHEA Grapalat" w:eastAsia="Times New Roman" w:hAnsi="GHEA Grapalat" w:cs="Calibri"/>
                <w:kern w:val="0"/>
                <w:sz w:val="14"/>
                <w:szCs w:val="14"/>
                <w14:ligatures w14:val="none"/>
              </w:rPr>
              <w:t xml:space="preserve"> </w:t>
            </w:r>
            <w:r w:rsidRPr="00DC4139">
              <w:rPr>
                <w:rFonts w:ascii="GHEA Grapalat" w:eastAsia="Times New Roman" w:hAnsi="GHEA Grapalat" w:cs="Calibri"/>
                <w:kern w:val="0"/>
                <w:sz w:val="14"/>
                <w:szCs w:val="14"/>
                <w14:ligatures w14:val="none"/>
              </w:rPr>
              <w:t>400</w:t>
            </w:r>
          </w:p>
        </w:tc>
        <w:tc>
          <w:tcPr>
            <w:tcW w:w="1219" w:type="dxa"/>
            <w:vAlign w:val="center"/>
          </w:tcPr>
          <w:p w14:paraId="2DB1D681" w14:textId="7F0E2E7B" w:rsidR="00FA21FA" w:rsidRPr="00DC4139" w:rsidRDefault="009D5C82"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10</w:t>
            </w:r>
            <w:r w:rsidR="00DC4139" w:rsidRPr="00DC4139">
              <w:rPr>
                <w:rFonts w:ascii="GHEA Grapalat" w:eastAsia="Times New Roman" w:hAnsi="GHEA Grapalat" w:cs="Calibri"/>
                <w:kern w:val="0"/>
                <w:sz w:val="14"/>
                <w:szCs w:val="14"/>
                <w14:ligatures w14:val="none"/>
              </w:rPr>
              <w:t xml:space="preserve"> </w:t>
            </w:r>
            <w:r w:rsidRPr="00DC4139">
              <w:rPr>
                <w:rFonts w:ascii="GHEA Grapalat" w:eastAsia="Times New Roman" w:hAnsi="GHEA Grapalat" w:cs="Calibri"/>
                <w:kern w:val="0"/>
                <w:sz w:val="14"/>
                <w:szCs w:val="14"/>
                <w14:ligatures w14:val="none"/>
              </w:rPr>
              <w:t>000</w:t>
            </w:r>
          </w:p>
        </w:tc>
        <w:tc>
          <w:tcPr>
            <w:tcW w:w="1488" w:type="dxa"/>
            <w:shd w:val="clear" w:color="auto" w:fill="auto"/>
            <w:vAlign w:val="center"/>
            <w:hideMark/>
          </w:tcPr>
          <w:p w14:paraId="5EE903CD" w14:textId="066D6469" w:rsidR="00FA21FA" w:rsidRPr="00DC4139" w:rsidRDefault="00FA21FA"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18 000</w:t>
            </w:r>
          </w:p>
        </w:tc>
      </w:tr>
      <w:bookmarkEnd w:id="1"/>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0C9970EA"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F46339">
        <w:rPr>
          <w:rFonts w:ascii="GHEA Grapalat" w:hAnsi="GHEA Grapalat"/>
          <w:i/>
          <w:iCs/>
          <w:sz w:val="16"/>
          <w:szCs w:val="16"/>
        </w:rPr>
        <w:t xml:space="preserve"> </w:t>
      </w:r>
      <w:r w:rsidR="00F46339">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45A28B96"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1B237F2B" w14:textId="77777777" w:rsidR="008042F6" w:rsidRPr="008930B1" w:rsidRDefault="008042F6" w:rsidP="008042F6">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bookmarkStart w:id="2" w:name="_Hlk184138972"/>
      <w:r w:rsidRPr="002F76E3">
        <w:rPr>
          <w:rFonts w:ascii="GHEA Grapalat" w:hAnsi="GHEA Grapalat"/>
          <w:b/>
          <w:bCs/>
          <w:i/>
          <w:iCs/>
          <w:sz w:val="16"/>
          <w:szCs w:val="16"/>
          <w:lang w:val="hy-AM"/>
        </w:rPr>
        <w:t>Համաձայն ՀՀ կառավարության 2023 թվականի սեպտեմբերի 28-ի N1667-Ն որոշմ</w:t>
      </w:r>
      <w:r>
        <w:rPr>
          <w:rFonts w:ascii="GHEA Grapalat" w:hAnsi="GHEA Grapalat"/>
          <w:b/>
          <w:bCs/>
          <w:i/>
          <w:iCs/>
          <w:sz w:val="16"/>
          <w:szCs w:val="16"/>
          <w:lang w:val="hy-AM"/>
        </w:rPr>
        <w:t>ա</w:t>
      </w:r>
      <w:r w:rsidRPr="002F76E3">
        <w:rPr>
          <w:rFonts w:ascii="GHEA Grapalat" w:hAnsi="GHEA Grapalat"/>
          <w:b/>
          <w:bCs/>
          <w:i/>
          <w:iCs/>
          <w:sz w:val="16"/>
          <w:szCs w:val="16"/>
          <w:lang w:val="hy-AM"/>
        </w:rPr>
        <w:t>ն</w:t>
      </w:r>
      <w:r>
        <w:rPr>
          <w:rFonts w:ascii="GHEA Grapalat" w:hAnsi="GHEA Grapalat"/>
          <w:b/>
          <w:bCs/>
          <w:i/>
          <w:iCs/>
          <w:sz w:val="16"/>
          <w:szCs w:val="16"/>
          <w:lang w:val="hy-AM"/>
        </w:rPr>
        <w:t xml:space="preserve"> և </w:t>
      </w:r>
      <w:r w:rsidRPr="008930B1">
        <w:rPr>
          <w:rFonts w:ascii="GHEA Grapalat" w:hAnsi="GHEA Grapalat"/>
          <w:b/>
          <w:bCs/>
          <w:i/>
          <w:iCs/>
          <w:sz w:val="16"/>
          <w:szCs w:val="16"/>
          <w:lang w:val="hy-AM"/>
        </w:rPr>
        <w:t>Հայաստանի Հանրապետության տարածքային կառավարման և ենթակառուցվածքների նախարարության պետական գույքի կառավարման կոմիտեի 2024թ</w:t>
      </w:r>
      <w:r w:rsidRPr="008930B1">
        <w:rPr>
          <w:rFonts w:ascii="GHEA Grapalat" w:hAnsi="GHEA Grapalat" w:hint="eastAsia"/>
          <w:b/>
          <w:bCs/>
          <w:i/>
          <w:iCs/>
          <w:sz w:val="16"/>
          <w:szCs w:val="16"/>
          <w:lang w:val="hy-AM"/>
        </w:rPr>
        <w:t>․</w:t>
      </w:r>
      <w:r w:rsidRPr="008930B1">
        <w:rPr>
          <w:rFonts w:ascii="GHEA Grapalat" w:hAnsi="GHEA Grapalat"/>
          <w:b/>
          <w:bCs/>
          <w:i/>
          <w:iCs/>
          <w:sz w:val="16"/>
          <w:szCs w:val="16"/>
          <w:lang w:val="hy-AM"/>
        </w:rPr>
        <w:t xml:space="preserve"> նոյեմբերի 28-ի թիվ 381-Ա </w:t>
      </w:r>
      <w:r>
        <w:rPr>
          <w:rFonts w:ascii="GHEA Grapalat" w:hAnsi="GHEA Grapalat"/>
          <w:b/>
          <w:bCs/>
          <w:i/>
          <w:iCs/>
          <w:sz w:val="16"/>
          <w:szCs w:val="16"/>
          <w:lang w:val="hy-AM"/>
        </w:rPr>
        <w:t>հրամանի</w:t>
      </w:r>
      <w:r w:rsidRPr="002F76E3">
        <w:rPr>
          <w:rFonts w:ascii="GHEA Grapalat" w:hAnsi="GHEA Grapalat"/>
          <w:b/>
          <w:bCs/>
          <w:i/>
          <w:iCs/>
          <w:sz w:val="16"/>
          <w:szCs w:val="16"/>
          <w:lang w:val="hy-AM"/>
        </w:rPr>
        <w:t xml:space="preserve">՝ </w:t>
      </w:r>
    </w:p>
    <w:bookmarkEnd w:id="2"/>
    <w:p w14:paraId="3BD26445" w14:textId="77777777" w:rsidR="008042F6" w:rsidRPr="002F76E3" w:rsidRDefault="008042F6" w:rsidP="008042F6">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Pr>
          <w:rFonts w:ascii="GHEA Grapalat" w:hAnsi="GHEA Grapalat"/>
          <w:i/>
          <w:iCs/>
          <w:sz w:val="16"/>
          <w:szCs w:val="16"/>
          <w:lang w:val="hy-AM"/>
        </w:rPr>
        <w:t xml:space="preserve">դասական </w:t>
      </w:r>
      <w:r w:rsidRPr="002F76E3">
        <w:rPr>
          <w:rFonts w:ascii="GHEA Grapalat" w:hAnsi="GHEA Grapalat"/>
          <w:i/>
          <w:iCs/>
          <w:sz w:val="16"/>
          <w:szCs w:val="16"/>
          <w:lang w:val="hy-AM"/>
        </w:rPr>
        <w:t>(գնի ավելացման) եղանակով։</w:t>
      </w:r>
    </w:p>
    <w:p w14:paraId="115D8821" w14:textId="77777777" w:rsidR="008042F6" w:rsidRPr="00873C05" w:rsidRDefault="008042F6" w:rsidP="008042F6">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4C3C2464" w14:textId="77777777" w:rsidR="008042F6" w:rsidRDefault="008042F6" w:rsidP="008042F6">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Pr>
          <w:rFonts w:ascii="GHEA Grapalat" w:hAnsi="GHEA Grapalat"/>
          <w:i/>
          <w:iCs/>
          <w:sz w:val="16"/>
          <w:szCs w:val="16"/>
          <w:lang w:val="hy-AM"/>
        </w:rPr>
        <w:t>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Pr>
          <w:rFonts w:ascii="GHEA Grapalat" w:hAnsi="GHEA Grapalat"/>
          <w:i/>
          <w:iCs/>
          <w:sz w:val="16"/>
          <w:szCs w:val="16"/>
          <w:lang w:val="hy-AM"/>
        </w:rPr>
        <w:t>ն</w:t>
      </w:r>
      <w:r w:rsidRPr="002F76E3">
        <w:rPr>
          <w:rFonts w:ascii="GHEA Grapalat" w:hAnsi="GHEA Grapalat"/>
          <w:i/>
          <w:iCs/>
          <w:sz w:val="16"/>
          <w:szCs w:val="16"/>
          <w:lang w:val="hy-AM"/>
        </w:rPr>
        <w:t>։</w:t>
      </w:r>
    </w:p>
    <w:p w14:paraId="3A4CF854" w14:textId="77777777" w:rsidR="008042F6" w:rsidRPr="002F76E3" w:rsidRDefault="008042F6" w:rsidP="008042F6">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77CD542F" w14:textId="5C2B54F8" w:rsidR="008042F6" w:rsidRPr="008042F6" w:rsidRDefault="008042F6" w:rsidP="002F76E3">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Աճուրդի հաղթողի կողմից </w:t>
      </w:r>
      <w:r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Pr>
          <w:rFonts w:ascii="GHEA Grapalat" w:hAnsi="GHEA Grapalat"/>
          <w:i/>
          <w:iCs/>
          <w:sz w:val="16"/>
          <w:szCs w:val="16"/>
          <w:lang w:val="hy-AM"/>
        </w:rPr>
        <w:t xml:space="preserve"> պահանջներից որևէ մեկը չկատարելու պարագայում</w:t>
      </w:r>
      <w:r w:rsidRPr="00CE7833">
        <w:rPr>
          <w:rFonts w:ascii="GHEA Grapalat" w:hAnsi="GHEA Grapalat"/>
          <w:i/>
          <w:iCs/>
          <w:sz w:val="16"/>
          <w:szCs w:val="16"/>
          <w:lang w:val="hy-AM"/>
        </w:rPr>
        <w:t xml:space="preserve"> աճուրդը</w:t>
      </w:r>
      <w:r>
        <w:rPr>
          <w:rFonts w:ascii="GHEA Grapalat" w:hAnsi="GHEA Grapalat"/>
          <w:i/>
          <w:iCs/>
          <w:sz w:val="16"/>
          <w:szCs w:val="16"/>
          <w:lang w:val="hy-AM"/>
        </w:rPr>
        <w:t xml:space="preserve"> համարվում է</w:t>
      </w:r>
      <w:r w:rsidRPr="00CE7833">
        <w:rPr>
          <w:rFonts w:ascii="GHEA Grapalat" w:hAnsi="GHEA Grapalat"/>
          <w:i/>
          <w:iCs/>
          <w:sz w:val="16"/>
          <w:szCs w:val="16"/>
          <w:lang w:val="hy-AM"/>
        </w:rPr>
        <w:t xml:space="preserve"> չկայ</w:t>
      </w:r>
      <w:r>
        <w:rPr>
          <w:rFonts w:ascii="GHEA Grapalat" w:hAnsi="GHEA Grapalat"/>
          <w:i/>
          <w:iCs/>
          <w:sz w:val="16"/>
          <w:szCs w:val="16"/>
          <w:lang w:val="hy-AM"/>
        </w:rPr>
        <w:t>ացած,</w:t>
      </w:r>
      <w:r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2A0B089F"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F6FAD"/>
    <w:rsid w:val="0014480B"/>
    <w:rsid w:val="00167445"/>
    <w:rsid w:val="00173AF7"/>
    <w:rsid w:val="00177E8A"/>
    <w:rsid w:val="002B2CE2"/>
    <w:rsid w:val="002C7B60"/>
    <w:rsid w:val="002E34A6"/>
    <w:rsid w:val="002F76E3"/>
    <w:rsid w:val="003468F8"/>
    <w:rsid w:val="004042D3"/>
    <w:rsid w:val="00434AD3"/>
    <w:rsid w:val="00446DD8"/>
    <w:rsid w:val="00495BEA"/>
    <w:rsid w:val="004E2179"/>
    <w:rsid w:val="00556497"/>
    <w:rsid w:val="00622740"/>
    <w:rsid w:val="00683CD2"/>
    <w:rsid w:val="0069729F"/>
    <w:rsid w:val="007348E0"/>
    <w:rsid w:val="008042F6"/>
    <w:rsid w:val="00873C05"/>
    <w:rsid w:val="0096097F"/>
    <w:rsid w:val="009D1240"/>
    <w:rsid w:val="009D3355"/>
    <w:rsid w:val="009D5C82"/>
    <w:rsid w:val="00A27F2A"/>
    <w:rsid w:val="00AB701C"/>
    <w:rsid w:val="00B70030"/>
    <w:rsid w:val="00B821E1"/>
    <w:rsid w:val="00B846C0"/>
    <w:rsid w:val="00C72A92"/>
    <w:rsid w:val="00CD2678"/>
    <w:rsid w:val="00CE7833"/>
    <w:rsid w:val="00DC4139"/>
    <w:rsid w:val="00E22626"/>
    <w:rsid w:val="00EB0933"/>
    <w:rsid w:val="00F46339"/>
    <w:rsid w:val="00F5489D"/>
    <w:rsid w:val="00F80006"/>
    <w:rsid w:val="00FA21FA"/>
    <w:rsid w:val="00FE156B"/>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1512</Words>
  <Characters>8619</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2024-10-29T08:16:00Z</dcterms:created>
  <dcterms:modified xsi:type="dcterms:W3CDTF">2024-12-03T13:26:00Z</dcterms:modified>
</cp:coreProperties>
</file>