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1D3DF" w14:textId="4E790CCE" w:rsidR="004E50AA" w:rsidRPr="00C24256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C24256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</w:p>
    <w:p w14:paraId="64FD1101" w14:textId="4AF7C6C4" w:rsidR="00A60CE3" w:rsidRPr="00C24256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C24256">
        <w:rPr>
          <w:rFonts w:ascii="GHEA Grapalat" w:hAnsi="GHEA Grapalat"/>
          <w:b/>
          <w:bCs/>
          <w:sz w:val="28"/>
          <w:szCs w:val="28"/>
          <w:lang w:val="hy-AM"/>
        </w:rPr>
        <w:t xml:space="preserve">ԷԼԵԿՏՐՈՆԱՅԻՆ </w:t>
      </w:r>
      <w:r w:rsidR="007126D6" w:rsidRPr="00C24256">
        <w:rPr>
          <w:rFonts w:ascii="GHEA Grapalat" w:hAnsi="GHEA Grapalat"/>
          <w:b/>
          <w:bCs/>
          <w:sz w:val="28"/>
          <w:szCs w:val="28"/>
          <w:lang w:val="hy-AM"/>
        </w:rPr>
        <w:t xml:space="preserve">ՀԱՄԱԿԱՐԳԻ ՄԻՋՈՑՈՎ ԱՆՑԿԱՑՎՈՂ </w:t>
      </w:r>
      <w:r w:rsidRPr="00C24256">
        <w:rPr>
          <w:rFonts w:ascii="GHEA Grapalat" w:hAnsi="GHEA Grapalat"/>
          <w:b/>
          <w:bCs/>
          <w:sz w:val="28"/>
          <w:szCs w:val="28"/>
          <w:lang w:val="hy-AM"/>
        </w:rPr>
        <w:t>ԱՃՈՒՐԴԻ ԱՐԴՅՈՒՆՔԻ ՄԱՍԻՆ</w:t>
      </w:r>
    </w:p>
    <w:p w14:paraId="501AC96E" w14:textId="77777777" w:rsidR="00A60CE3" w:rsidRPr="00C24256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4446" w:type="dxa"/>
        <w:tblInd w:w="-591" w:type="dxa"/>
        <w:tblLook w:val="04A0" w:firstRow="1" w:lastRow="0" w:firstColumn="1" w:lastColumn="0" w:noHBand="0" w:noVBand="1"/>
      </w:tblPr>
      <w:tblGrid>
        <w:gridCol w:w="4186"/>
        <w:gridCol w:w="10260"/>
      </w:tblGrid>
      <w:tr w:rsidR="00A60CE3" w:rsidRPr="00B4525F" w14:paraId="12D0D63D" w14:textId="77777777" w:rsidTr="00E140FA">
        <w:trPr>
          <w:trHeight w:val="627"/>
        </w:trPr>
        <w:tc>
          <w:tcPr>
            <w:tcW w:w="4186" w:type="dxa"/>
          </w:tcPr>
          <w:p w14:paraId="3A0CAB0A" w14:textId="407548DD" w:rsidR="00A60CE3" w:rsidRPr="00C24256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C24256">
              <w:rPr>
                <w:rFonts w:ascii="GHEA Grapalat" w:hAnsi="GHEA Grapalat"/>
                <w:lang w:val="hy-AM"/>
              </w:rPr>
              <w:t>1</w:t>
            </w:r>
            <w:r w:rsidRPr="00C24256">
              <w:rPr>
                <w:rFonts w:ascii="Microsoft JhengHei" w:eastAsia="Microsoft JhengHei" w:hAnsi="Microsoft JhengHei" w:cs="Microsoft JhengHei" w:hint="eastAsia"/>
                <w:lang w:val="hy-AM"/>
              </w:rPr>
              <w:t>․</w:t>
            </w:r>
            <w:r w:rsidRPr="00C24256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260" w:type="dxa"/>
          </w:tcPr>
          <w:p w14:paraId="130A7255" w14:textId="2F40C32D" w:rsidR="00A60CE3" w:rsidRPr="00C24256" w:rsidRDefault="00B23784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C24256">
              <w:rPr>
                <w:rFonts w:ascii="GHEA Grapalat" w:hAnsi="GHEA Grapalat"/>
                <w:lang w:val="hy-AM"/>
              </w:rPr>
              <w:t>ՀՀ տարածքային կառավարման և ենթակառուցվածքների նախարարության պետական գույքի կառավարման կոմիտե (հասցե՝ ք</w:t>
            </w:r>
            <w:r w:rsidRPr="00C24256">
              <w:rPr>
                <w:rFonts w:ascii="Microsoft JhengHei" w:eastAsia="Microsoft JhengHei" w:hAnsi="Microsoft JhengHei" w:cs="Microsoft JhengHei" w:hint="eastAsia"/>
                <w:lang w:val="hy-AM"/>
              </w:rPr>
              <w:t>․</w:t>
            </w:r>
            <w:r w:rsidRPr="00C24256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B4525F" w14:paraId="66745C60" w14:textId="77777777" w:rsidTr="00E140FA">
        <w:trPr>
          <w:trHeight w:val="536"/>
        </w:trPr>
        <w:tc>
          <w:tcPr>
            <w:tcW w:w="4186" w:type="dxa"/>
          </w:tcPr>
          <w:p w14:paraId="70B78DD7" w14:textId="7B2115DD" w:rsidR="00A60CE3" w:rsidRPr="00C24256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C24256">
              <w:rPr>
                <w:rFonts w:ascii="GHEA Grapalat" w:hAnsi="GHEA Grapalat"/>
                <w:lang w:val="hy-AM"/>
              </w:rPr>
              <w:t>2</w:t>
            </w:r>
            <w:r w:rsidRPr="00C24256">
              <w:rPr>
                <w:rFonts w:ascii="Microsoft JhengHei" w:eastAsia="Microsoft JhengHei" w:hAnsi="Microsoft JhengHei" w:cs="Microsoft JhengHei" w:hint="eastAsia"/>
                <w:lang w:val="hy-AM"/>
              </w:rPr>
              <w:t>․</w:t>
            </w:r>
            <w:r w:rsidRPr="00C24256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260" w:type="dxa"/>
          </w:tcPr>
          <w:p w14:paraId="4CC96D56" w14:textId="0B70133A" w:rsidR="00A60CE3" w:rsidRPr="00C24256" w:rsidRDefault="00B23784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C24256">
              <w:rPr>
                <w:rFonts w:ascii="GHEA Grapalat" w:hAnsi="GHEA Grapalat"/>
                <w:lang w:val="hy-AM"/>
              </w:rPr>
              <w:t>ՀՀ տարածքային կառավարման և ենթակառուցվածքների նախարարության պետական գույքի կառավարման կոմիտե</w:t>
            </w:r>
          </w:p>
        </w:tc>
      </w:tr>
      <w:tr w:rsidR="00A60CE3" w:rsidRPr="00B4525F" w14:paraId="3E0CA30B" w14:textId="77777777" w:rsidTr="00E140FA">
        <w:trPr>
          <w:trHeight w:val="536"/>
        </w:trPr>
        <w:tc>
          <w:tcPr>
            <w:tcW w:w="4186" w:type="dxa"/>
          </w:tcPr>
          <w:p w14:paraId="1908AA71" w14:textId="5092F2F5" w:rsidR="00A60CE3" w:rsidRPr="00C24256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C24256">
              <w:rPr>
                <w:rFonts w:ascii="GHEA Grapalat" w:hAnsi="GHEA Grapalat"/>
                <w:lang w:val="hy-AM"/>
              </w:rPr>
              <w:t>3</w:t>
            </w:r>
            <w:r w:rsidRPr="00C24256">
              <w:rPr>
                <w:rFonts w:ascii="Microsoft JhengHei" w:eastAsia="Microsoft JhengHei" w:hAnsi="Microsoft JhengHei" w:cs="Microsoft JhengHei" w:hint="eastAsia"/>
                <w:lang w:val="hy-AM"/>
              </w:rPr>
              <w:t>․</w:t>
            </w:r>
            <w:r w:rsidRPr="00C24256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260" w:type="dxa"/>
          </w:tcPr>
          <w:p w14:paraId="7C7F632D" w14:textId="0B8870BE" w:rsidR="00A60CE3" w:rsidRPr="00C24256" w:rsidRDefault="00B23784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C24256">
              <w:rPr>
                <w:rFonts w:ascii="GHEA Grapalat" w:hAnsi="GHEA Grapalat"/>
                <w:lang w:val="hy-AM"/>
              </w:rPr>
              <w:t>ՀՀ կառավարության 2023թ</w:t>
            </w:r>
            <w:r w:rsidR="00E140FA">
              <w:rPr>
                <w:rFonts w:ascii="Microsoft JhengHei" w:eastAsia="Microsoft JhengHei" w:hAnsi="Microsoft JhengHei" w:cs="Microsoft JhengHei"/>
                <w:lang w:val="hy-AM"/>
              </w:rPr>
              <w:t>․</w:t>
            </w:r>
            <w:r w:rsidRPr="00C24256">
              <w:rPr>
                <w:rFonts w:ascii="GHEA Grapalat" w:hAnsi="GHEA Grapalat"/>
                <w:lang w:val="hy-AM"/>
              </w:rPr>
              <w:t xml:space="preserve"> սեպտեմբերի 28-ի N</w:t>
            </w:r>
            <w:r w:rsidR="00E140FA">
              <w:rPr>
                <w:rFonts w:ascii="GHEA Grapalat" w:hAnsi="GHEA Grapalat"/>
                <w:lang w:val="hy-AM"/>
              </w:rPr>
              <w:t xml:space="preserve"> </w:t>
            </w:r>
            <w:r w:rsidRPr="00C24256">
              <w:rPr>
                <w:rFonts w:ascii="GHEA Grapalat" w:hAnsi="GHEA Grapalat"/>
                <w:lang w:val="hy-AM"/>
              </w:rPr>
              <w:t xml:space="preserve">1667-Ն և  </w:t>
            </w:r>
            <w:r w:rsidR="00C24256" w:rsidRPr="00C24256">
              <w:rPr>
                <w:rFonts w:ascii="GHEA Grapalat" w:hAnsi="GHEA Grapalat"/>
                <w:lang w:val="hy-AM"/>
              </w:rPr>
              <w:t>ՀՀ կառավարության 2024թ</w:t>
            </w:r>
            <w:r w:rsidR="00C24256" w:rsidRPr="00C24256">
              <w:rPr>
                <w:rFonts w:ascii="Microsoft JhengHei" w:eastAsia="Microsoft JhengHei" w:hAnsi="Microsoft JhengHei" w:cs="Microsoft JhengHei" w:hint="eastAsia"/>
                <w:lang w:val="hy-AM"/>
              </w:rPr>
              <w:t>․</w:t>
            </w:r>
            <w:r w:rsidR="00C24256" w:rsidRPr="00C24256">
              <w:rPr>
                <w:rFonts w:ascii="GHEA Grapalat" w:hAnsi="GHEA Grapalat"/>
                <w:lang w:val="hy-AM"/>
              </w:rPr>
              <w:t xml:space="preserve"> օգոստոսի 15-ի թիվ 1287-Ա</w:t>
            </w:r>
            <w:r w:rsidR="00F17B23">
              <w:rPr>
                <w:rFonts w:ascii="GHEA Grapalat" w:hAnsi="GHEA Grapalat"/>
                <w:lang w:val="hy-AM"/>
              </w:rPr>
              <w:t xml:space="preserve"> որոշում</w:t>
            </w:r>
            <w:r w:rsidR="00E140FA">
              <w:rPr>
                <w:rFonts w:ascii="GHEA Grapalat" w:hAnsi="GHEA Grapalat"/>
                <w:lang w:val="hy-AM"/>
              </w:rPr>
              <w:t>ներ</w:t>
            </w:r>
          </w:p>
        </w:tc>
      </w:tr>
      <w:tr w:rsidR="00C24256" w:rsidRPr="00C24256" w14:paraId="0AD88D46" w14:textId="77777777" w:rsidTr="00E140FA">
        <w:trPr>
          <w:trHeight w:val="527"/>
        </w:trPr>
        <w:tc>
          <w:tcPr>
            <w:tcW w:w="4186" w:type="dxa"/>
          </w:tcPr>
          <w:p w14:paraId="05D7B3D8" w14:textId="3B28016F" w:rsidR="00C24256" w:rsidRPr="00C24256" w:rsidRDefault="00C24256" w:rsidP="00C24256">
            <w:pPr>
              <w:ind w:right="-360"/>
              <w:rPr>
                <w:rFonts w:ascii="GHEA Grapalat" w:hAnsi="GHEA Grapalat"/>
                <w:lang w:val="hy-AM"/>
              </w:rPr>
            </w:pPr>
            <w:r w:rsidRPr="00C24256">
              <w:rPr>
                <w:rFonts w:ascii="GHEA Grapalat" w:hAnsi="GHEA Grapalat"/>
                <w:lang w:val="hy-AM"/>
              </w:rPr>
              <w:t>4</w:t>
            </w:r>
            <w:r w:rsidRPr="00C24256">
              <w:rPr>
                <w:rFonts w:ascii="Microsoft JhengHei" w:eastAsia="Microsoft JhengHei" w:hAnsi="Microsoft JhengHei" w:cs="Microsoft JhengHei" w:hint="eastAsia"/>
                <w:lang w:val="hy-AM"/>
              </w:rPr>
              <w:t>․</w:t>
            </w:r>
            <w:r w:rsidRPr="00C24256">
              <w:rPr>
                <w:rFonts w:ascii="GHEA Grapalat" w:hAnsi="GHEA Grapalat"/>
                <w:lang w:val="hy-AM"/>
              </w:rPr>
              <w:t xml:space="preserve"> Նշանակված լոտի անվանումը</w:t>
            </w:r>
          </w:p>
        </w:tc>
        <w:tc>
          <w:tcPr>
            <w:tcW w:w="10260" w:type="dxa"/>
          </w:tcPr>
          <w:p w14:paraId="7908CE1B" w14:textId="77777777" w:rsidR="00C24256" w:rsidRPr="00053FB1" w:rsidRDefault="00C24256" w:rsidP="00C24256">
            <w:pPr>
              <w:ind w:right="-360"/>
              <w:rPr>
                <w:rFonts w:ascii="GHEA Grapalat" w:hAnsi="GHEA Grapalat"/>
                <w:lang w:val="hy-AM"/>
              </w:rPr>
            </w:pPr>
            <w:r w:rsidRPr="000C7335">
              <w:rPr>
                <w:rFonts w:ascii="GHEA Grapalat" w:hAnsi="GHEA Grapalat"/>
                <w:lang w:val="hy-AM"/>
              </w:rPr>
              <w:t>Հասարակական կառուցապատման</w:t>
            </w:r>
            <w:r w:rsidRPr="00053FB1">
              <w:rPr>
                <w:rFonts w:ascii="GHEA Grapalat" w:hAnsi="GHEA Grapalat"/>
                <w:lang w:val="hy-AM"/>
              </w:rPr>
              <w:t xml:space="preserve"> Շենք-շինություններ</w:t>
            </w:r>
          </w:p>
          <w:p w14:paraId="3F1B0696" w14:textId="2F3AE60C" w:rsidR="00C24256" w:rsidRPr="00C24256" w:rsidRDefault="00C24256" w:rsidP="00C24256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71402341" w14:textId="77777777" w:rsidR="00A60CE3" w:rsidRPr="00C24256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4427" w:type="dxa"/>
        <w:tblInd w:w="-635" w:type="dxa"/>
        <w:tblLook w:val="04A0" w:firstRow="1" w:lastRow="0" w:firstColumn="1" w:lastColumn="0" w:noHBand="0" w:noVBand="1"/>
      </w:tblPr>
      <w:tblGrid>
        <w:gridCol w:w="353"/>
        <w:gridCol w:w="1237"/>
        <w:gridCol w:w="1770"/>
        <w:gridCol w:w="1808"/>
        <w:gridCol w:w="1925"/>
        <w:gridCol w:w="1237"/>
        <w:gridCol w:w="1437"/>
        <w:gridCol w:w="1532"/>
        <w:gridCol w:w="1908"/>
        <w:gridCol w:w="1220"/>
      </w:tblGrid>
      <w:tr w:rsidR="006052FE" w:rsidRPr="00C24256" w14:paraId="3EB2673C" w14:textId="77777777" w:rsidTr="006052FE">
        <w:trPr>
          <w:trHeight w:val="1169"/>
        </w:trPr>
        <w:tc>
          <w:tcPr>
            <w:tcW w:w="353" w:type="dxa"/>
          </w:tcPr>
          <w:p w14:paraId="2D1F95AB" w14:textId="0B13AB36" w:rsidR="00F45F15" w:rsidRPr="00C24256" w:rsidRDefault="00F45F15" w:rsidP="00CF30AD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C24256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37" w:type="dxa"/>
          </w:tcPr>
          <w:p w14:paraId="3C1DC774" w14:textId="77777777" w:rsidR="00F45F15" w:rsidRPr="006052FE" w:rsidRDefault="00F45F15" w:rsidP="00CF30AD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 xml:space="preserve">Լոտի </w:t>
            </w:r>
          </w:p>
          <w:p w14:paraId="30821656" w14:textId="6166B43F" w:rsidR="00F45F15" w:rsidRPr="006052FE" w:rsidRDefault="00F45F15" w:rsidP="00CF30AD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770" w:type="dxa"/>
          </w:tcPr>
          <w:p w14:paraId="186A3B7B" w14:textId="16DCD272" w:rsidR="00F45F15" w:rsidRPr="006052FE" w:rsidRDefault="00F45F15" w:rsidP="00CF30AD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808" w:type="dxa"/>
          </w:tcPr>
          <w:p w14:paraId="71715FE5" w14:textId="77777777" w:rsidR="00F45F15" w:rsidRPr="006052FE" w:rsidRDefault="00F45F15" w:rsidP="00CF30AD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 xml:space="preserve">Գույքի (լոտի) գտնվելու </w:t>
            </w:r>
          </w:p>
          <w:p w14:paraId="3E789F52" w14:textId="681B113E" w:rsidR="00F45F15" w:rsidRPr="006052FE" w:rsidRDefault="00F45F15" w:rsidP="00CF30AD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1925" w:type="dxa"/>
          </w:tcPr>
          <w:p w14:paraId="790A33D4" w14:textId="77777777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Շենք-շինություններ</w:t>
            </w:r>
          </w:p>
          <w:p w14:paraId="17734434" w14:textId="77777777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Մակերեսը</w:t>
            </w:r>
          </w:p>
          <w:p w14:paraId="3484EB20" w14:textId="3C0C3FDB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/քառ</w:t>
            </w:r>
            <w:r w:rsidRPr="006052FE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մետր/</w:t>
            </w:r>
          </w:p>
        </w:tc>
        <w:tc>
          <w:tcPr>
            <w:tcW w:w="1237" w:type="dxa"/>
          </w:tcPr>
          <w:p w14:paraId="0F5D6F3C" w14:textId="77777777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Հողամասի</w:t>
            </w:r>
          </w:p>
          <w:p w14:paraId="0E80FE48" w14:textId="77777777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Մակերեսը </w:t>
            </w:r>
          </w:p>
          <w:p w14:paraId="6A3CF866" w14:textId="05A7CD74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/հա/</w:t>
            </w:r>
          </w:p>
        </w:tc>
        <w:tc>
          <w:tcPr>
            <w:tcW w:w="1437" w:type="dxa"/>
          </w:tcPr>
          <w:p w14:paraId="3EF1174D" w14:textId="77777777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Գույքի գնահատված</w:t>
            </w:r>
          </w:p>
          <w:p w14:paraId="4217B49F" w14:textId="77777777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Արժեքը</w:t>
            </w:r>
          </w:p>
          <w:p w14:paraId="40124FB9" w14:textId="227914D3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532" w:type="dxa"/>
          </w:tcPr>
          <w:p w14:paraId="203B80F0" w14:textId="77777777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Լոտի</w:t>
            </w:r>
          </w:p>
          <w:p w14:paraId="25CE36F4" w14:textId="77777777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Մեկնարկային</w:t>
            </w:r>
          </w:p>
          <w:p w14:paraId="731EF838" w14:textId="77777777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Գինը</w:t>
            </w:r>
          </w:p>
          <w:p w14:paraId="198950EA" w14:textId="0625646C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908" w:type="dxa"/>
          </w:tcPr>
          <w:p w14:paraId="2FCFD7CF" w14:textId="77777777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Լոտի աճուրդի</w:t>
            </w:r>
          </w:p>
          <w:p w14:paraId="5396DA91" w14:textId="77777777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Կայացման</w:t>
            </w:r>
          </w:p>
          <w:p w14:paraId="5D4BD99F" w14:textId="77777777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Վերաբերյալ</w:t>
            </w:r>
          </w:p>
          <w:p w14:paraId="43F1D947" w14:textId="41E886A6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20" w:type="dxa"/>
          </w:tcPr>
          <w:p w14:paraId="6A94458E" w14:textId="77777777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Աճուրդում</w:t>
            </w:r>
          </w:p>
          <w:p w14:paraId="1552305E" w14:textId="77777777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Հաղթած </w:t>
            </w:r>
          </w:p>
          <w:p w14:paraId="553D4408" w14:textId="0936C5E2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մասնակցի</w:t>
            </w:r>
          </w:p>
          <w:p w14:paraId="30296271" w14:textId="2A67D2E1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տվյալները</w:t>
            </w:r>
          </w:p>
        </w:tc>
      </w:tr>
      <w:tr w:rsidR="006052FE" w:rsidRPr="00C24256" w14:paraId="67E9C7CA" w14:textId="77777777" w:rsidTr="006052FE">
        <w:trPr>
          <w:trHeight w:val="2042"/>
        </w:trPr>
        <w:tc>
          <w:tcPr>
            <w:tcW w:w="353" w:type="dxa"/>
          </w:tcPr>
          <w:p w14:paraId="5D2F4EFF" w14:textId="0C9BDC76" w:rsidR="00F45F15" w:rsidRPr="00C24256" w:rsidRDefault="00F45F15" w:rsidP="00CF30AD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24256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1237" w:type="dxa"/>
          </w:tcPr>
          <w:p w14:paraId="50AABCDC" w14:textId="70BC7807" w:rsidR="00F45F15" w:rsidRPr="00B4525F" w:rsidRDefault="00B4525F" w:rsidP="00CF30A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4525F">
              <w:rPr>
                <w:rFonts w:ascii="GHEA Grapalat" w:hAnsi="GHEA Grapalat"/>
                <w:bCs/>
                <w:color w:val="444444"/>
                <w:sz w:val="21"/>
                <w:szCs w:val="21"/>
                <w:shd w:val="clear" w:color="auto" w:fill="FFFFFF"/>
              </w:rPr>
              <w:t>52779899</w:t>
            </w:r>
          </w:p>
        </w:tc>
        <w:tc>
          <w:tcPr>
            <w:tcW w:w="1770" w:type="dxa"/>
          </w:tcPr>
          <w:p w14:paraId="42005CCA" w14:textId="77777777" w:rsidR="000C7335" w:rsidRPr="000C7335" w:rsidRDefault="000C7335" w:rsidP="000C7335">
            <w:pPr>
              <w:ind w:right="-360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0C7335">
              <w:rPr>
                <w:rFonts w:ascii="GHEA Grapalat" w:hAnsi="GHEA Grapalat"/>
                <w:sz w:val="18"/>
                <w:szCs w:val="18"/>
              </w:rPr>
              <w:t>Հասարակական</w:t>
            </w:r>
            <w:proofErr w:type="spellEnd"/>
            <w:r w:rsidRPr="000C7335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0C7335">
              <w:rPr>
                <w:rFonts w:ascii="GHEA Grapalat" w:hAnsi="GHEA Grapalat"/>
                <w:sz w:val="18"/>
                <w:szCs w:val="18"/>
              </w:rPr>
              <w:t>կառուցապատման</w:t>
            </w:r>
            <w:proofErr w:type="spellEnd"/>
          </w:p>
          <w:p w14:paraId="5E2175D0" w14:textId="22F48DD9" w:rsidR="00F45F15" w:rsidRPr="00C24256" w:rsidRDefault="000C7335" w:rsidP="000C7335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r w:rsidRPr="00C24256">
              <w:rPr>
                <w:rFonts w:ascii="GHEA Grapalat" w:hAnsi="GHEA Grapalat"/>
                <w:sz w:val="18"/>
                <w:szCs w:val="18"/>
              </w:rPr>
              <w:t>Շենք-շինություններ</w:t>
            </w:r>
            <w:proofErr w:type="spellEnd"/>
          </w:p>
        </w:tc>
        <w:tc>
          <w:tcPr>
            <w:tcW w:w="1808" w:type="dxa"/>
          </w:tcPr>
          <w:p w14:paraId="4E53049C" w14:textId="77777777" w:rsidR="000C7335" w:rsidRPr="00C24256" w:rsidRDefault="000C7335" w:rsidP="00CF30A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24256">
              <w:rPr>
                <w:rFonts w:ascii="GHEA Grapalat" w:hAnsi="GHEA Grapalat"/>
                <w:sz w:val="18"/>
                <w:szCs w:val="18"/>
                <w:lang w:val="hy-AM"/>
              </w:rPr>
              <w:t xml:space="preserve">Հայաստանի Հանրապետության Կոտայքի մարզ, համայնք Նաիրի, </w:t>
            </w:r>
          </w:p>
          <w:p w14:paraId="1BD9D6D8" w14:textId="77777777" w:rsidR="000C7335" w:rsidRPr="00C24256" w:rsidRDefault="000C7335" w:rsidP="00CF30A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24256">
              <w:rPr>
                <w:rFonts w:ascii="GHEA Grapalat" w:hAnsi="GHEA Grapalat"/>
                <w:sz w:val="18"/>
                <w:szCs w:val="18"/>
                <w:lang w:val="hy-AM"/>
              </w:rPr>
              <w:t xml:space="preserve">գյուղ Քասախ, Ռ. Սաֆարյան փողոց </w:t>
            </w:r>
          </w:p>
          <w:p w14:paraId="44B19264" w14:textId="61E4A6A4" w:rsidR="00F45F15" w:rsidRPr="00C24256" w:rsidRDefault="000C7335" w:rsidP="00CF30A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24256">
              <w:rPr>
                <w:rFonts w:ascii="GHEA Grapalat" w:hAnsi="GHEA Grapalat"/>
                <w:sz w:val="18"/>
                <w:szCs w:val="18"/>
                <w:lang w:val="hy-AM"/>
              </w:rPr>
              <w:t>10 հասցե</w:t>
            </w:r>
          </w:p>
        </w:tc>
        <w:tc>
          <w:tcPr>
            <w:tcW w:w="1925" w:type="dxa"/>
          </w:tcPr>
          <w:p w14:paraId="194AA72F" w14:textId="77777777" w:rsidR="00C24256" w:rsidRPr="00C24256" w:rsidRDefault="000C7335" w:rsidP="000C7335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C7335">
              <w:rPr>
                <w:rFonts w:ascii="GHEA Grapalat" w:hAnsi="GHEA Grapalat"/>
                <w:sz w:val="18"/>
                <w:szCs w:val="18"/>
                <w:lang w:val="hy-AM"/>
              </w:rPr>
              <w:t xml:space="preserve">Բժշկական կենտրոն </w:t>
            </w:r>
          </w:p>
          <w:p w14:paraId="1475CA16" w14:textId="3DAC627A" w:rsidR="000C7335" w:rsidRPr="000C7335" w:rsidRDefault="000C7335" w:rsidP="000C7335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C7335">
              <w:rPr>
                <w:rFonts w:ascii="GHEA Grapalat" w:hAnsi="GHEA Grapalat"/>
                <w:sz w:val="18"/>
                <w:szCs w:val="18"/>
                <w:lang w:val="hy-AM"/>
              </w:rPr>
              <w:t>1830.3</w:t>
            </w:r>
          </w:p>
          <w:p w14:paraId="05D660CC" w14:textId="705F29E1" w:rsidR="000C7335" w:rsidRPr="000C7335" w:rsidRDefault="000C7335" w:rsidP="000C7335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C7335">
              <w:rPr>
                <w:rFonts w:ascii="GHEA Grapalat" w:hAnsi="GHEA Grapalat"/>
                <w:sz w:val="18"/>
                <w:szCs w:val="18"/>
                <w:lang w:val="hy-AM"/>
              </w:rPr>
              <w:t>Կաթսայատուն 282.0</w:t>
            </w:r>
          </w:p>
          <w:p w14:paraId="0C4C2B6F" w14:textId="0DD6A363" w:rsidR="000C7335" w:rsidRPr="000C7335" w:rsidRDefault="000C7335" w:rsidP="000C7335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C7335">
              <w:rPr>
                <w:rFonts w:ascii="GHEA Grapalat" w:hAnsi="GHEA Grapalat"/>
                <w:sz w:val="18"/>
                <w:szCs w:val="18"/>
                <w:lang w:val="hy-AM"/>
              </w:rPr>
              <w:t>Լվացքատուն 38.4</w:t>
            </w:r>
          </w:p>
          <w:p w14:paraId="1E5D864A" w14:textId="77777777" w:rsidR="00531F36" w:rsidRDefault="000C7335" w:rsidP="000C7335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24256">
              <w:rPr>
                <w:rFonts w:ascii="GHEA Grapalat" w:hAnsi="GHEA Grapalat"/>
                <w:sz w:val="18"/>
                <w:szCs w:val="18"/>
                <w:lang w:val="hy-AM"/>
              </w:rPr>
              <w:t xml:space="preserve">Պարիսպ 49.6 քմ, </w:t>
            </w:r>
          </w:p>
          <w:p w14:paraId="6B49DA65" w14:textId="0ACABA66" w:rsidR="00F45F15" w:rsidRPr="00C24256" w:rsidRDefault="000C7335" w:rsidP="000C7335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24256">
              <w:rPr>
                <w:rFonts w:ascii="GHEA Grapalat" w:hAnsi="GHEA Grapalat"/>
                <w:sz w:val="18"/>
                <w:szCs w:val="18"/>
                <w:lang w:val="hy-AM"/>
              </w:rPr>
              <w:t>99.2 խ.մ.</w:t>
            </w:r>
          </w:p>
        </w:tc>
        <w:tc>
          <w:tcPr>
            <w:tcW w:w="1237" w:type="dxa"/>
          </w:tcPr>
          <w:p w14:paraId="0B4C4D41" w14:textId="3E36139C" w:rsidR="00F45F15" w:rsidRPr="00C24256" w:rsidRDefault="000C7335" w:rsidP="00CF30A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24256">
              <w:rPr>
                <w:rFonts w:ascii="GHEA Grapalat" w:hAnsi="GHEA Grapalat"/>
                <w:sz w:val="18"/>
                <w:szCs w:val="18"/>
              </w:rPr>
              <w:t>1.109</w:t>
            </w:r>
          </w:p>
        </w:tc>
        <w:tc>
          <w:tcPr>
            <w:tcW w:w="1437" w:type="dxa"/>
          </w:tcPr>
          <w:p w14:paraId="093C7422" w14:textId="7FBA0F28" w:rsidR="00F45F15" w:rsidRPr="00C24256" w:rsidRDefault="000C7335" w:rsidP="00CF30A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24256">
              <w:rPr>
                <w:rFonts w:ascii="GHEA Grapalat" w:hAnsi="GHEA Grapalat"/>
                <w:sz w:val="18"/>
                <w:szCs w:val="18"/>
              </w:rPr>
              <w:t>641 800 000</w:t>
            </w:r>
          </w:p>
        </w:tc>
        <w:tc>
          <w:tcPr>
            <w:tcW w:w="1532" w:type="dxa"/>
          </w:tcPr>
          <w:p w14:paraId="6F3FF4B2" w14:textId="23D6651E" w:rsidR="00F45F15" w:rsidRPr="00C24256" w:rsidRDefault="000C7335" w:rsidP="00CF30A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24256">
              <w:rPr>
                <w:rFonts w:ascii="GHEA Grapalat" w:hAnsi="GHEA Grapalat"/>
                <w:sz w:val="18"/>
                <w:szCs w:val="18"/>
              </w:rPr>
              <w:t>641 800 000</w:t>
            </w:r>
          </w:p>
        </w:tc>
        <w:tc>
          <w:tcPr>
            <w:tcW w:w="1908" w:type="dxa"/>
          </w:tcPr>
          <w:p w14:paraId="541B8F1A" w14:textId="77777777" w:rsidR="000C7335" w:rsidRPr="00B4525F" w:rsidRDefault="00F45F15" w:rsidP="00CF30A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4525F">
              <w:rPr>
                <w:rFonts w:ascii="GHEA Grapalat" w:hAnsi="GHEA Grapalat"/>
                <w:sz w:val="18"/>
                <w:szCs w:val="18"/>
                <w:lang w:val="hy-AM"/>
              </w:rPr>
              <w:t xml:space="preserve">Չի կայացել՝ </w:t>
            </w:r>
          </w:p>
          <w:p w14:paraId="039B4149" w14:textId="47F9C586" w:rsidR="00F45F15" w:rsidRPr="00C24256" w:rsidRDefault="00F45F15" w:rsidP="00CF30A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4525F">
              <w:rPr>
                <w:rFonts w:ascii="GHEA Grapalat" w:hAnsi="GHEA Grapalat"/>
                <w:sz w:val="18"/>
                <w:szCs w:val="18"/>
                <w:lang w:val="hy-AM"/>
              </w:rPr>
              <w:t>հայտեր  չլինելու պատճառով</w:t>
            </w:r>
          </w:p>
        </w:tc>
        <w:tc>
          <w:tcPr>
            <w:tcW w:w="1220" w:type="dxa"/>
          </w:tcPr>
          <w:p w14:paraId="7624414B" w14:textId="605D1A7C" w:rsidR="00F45F15" w:rsidRPr="00C24256" w:rsidRDefault="00C24256" w:rsidP="00CF30A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2425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0C7335" w:rsidRPr="00C24256"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  <w:bookmarkStart w:id="0" w:name="_GoBack"/>
            <w:bookmarkEnd w:id="0"/>
          </w:p>
        </w:tc>
      </w:tr>
    </w:tbl>
    <w:p w14:paraId="4DF230BE" w14:textId="77777777" w:rsidR="00A60CE3" w:rsidRPr="00C24256" w:rsidRDefault="00A60CE3" w:rsidP="00A60CE3">
      <w:pPr>
        <w:ind w:left="-270" w:right="-360"/>
        <w:rPr>
          <w:rFonts w:ascii="GHEA Grapalat" w:hAnsi="GHEA Grapalat"/>
          <w:lang w:val="hy-AM"/>
        </w:rPr>
      </w:pPr>
    </w:p>
    <w:p w14:paraId="31455B5C" w14:textId="77777777" w:rsidR="00BF37EE" w:rsidRPr="00C24256" w:rsidRDefault="00BF37EE" w:rsidP="00A60CE3">
      <w:pPr>
        <w:ind w:left="-270" w:right="-360"/>
        <w:rPr>
          <w:rFonts w:ascii="GHEA Grapalat" w:hAnsi="GHEA Grapalat"/>
          <w:lang w:val="hy-AM"/>
        </w:rPr>
      </w:pPr>
    </w:p>
    <w:p w14:paraId="2EFE7882" w14:textId="796F96D6" w:rsidR="00BF37EE" w:rsidRPr="00C24256" w:rsidRDefault="00B23784" w:rsidP="00053FB1">
      <w:pPr>
        <w:ind w:left="2880" w:right="-360" w:firstLine="720"/>
        <w:rPr>
          <w:rFonts w:ascii="GHEA Grapalat" w:hAnsi="GHEA Grapalat"/>
          <w:lang w:val="hy-AM"/>
        </w:rPr>
      </w:pPr>
      <w:r w:rsidRPr="00C24256">
        <w:rPr>
          <w:rFonts w:ascii="GHEA Grapalat" w:hAnsi="GHEA Grapalat"/>
          <w:lang w:val="hy-AM"/>
        </w:rPr>
        <w:t>Էլեկտրոնային աճուրդի կազմակերպման և անցկացման պատասխանատու</w:t>
      </w:r>
      <w:r w:rsidR="00BF37EE" w:rsidRPr="00C24256">
        <w:rPr>
          <w:rFonts w:ascii="GHEA Grapalat" w:hAnsi="GHEA Grapalat"/>
          <w:lang w:val="hy-AM"/>
        </w:rPr>
        <w:t xml:space="preserve">՝ </w:t>
      </w:r>
      <w:r w:rsidR="00053FB1">
        <w:rPr>
          <w:rFonts w:ascii="GHEA Grapalat" w:hAnsi="GHEA Grapalat"/>
          <w:lang w:val="hy-AM"/>
        </w:rPr>
        <w:t xml:space="preserve"> </w:t>
      </w:r>
      <w:r w:rsidR="00BF37EE" w:rsidRPr="00C24256">
        <w:rPr>
          <w:rFonts w:ascii="GHEA Grapalat" w:hAnsi="GHEA Grapalat"/>
          <w:lang w:val="hy-AM"/>
        </w:rPr>
        <w:t xml:space="preserve"> </w:t>
      </w:r>
      <w:r w:rsidR="000C7335" w:rsidRPr="00C24256">
        <w:rPr>
          <w:rFonts w:ascii="GHEA Grapalat" w:hAnsi="GHEA Grapalat"/>
          <w:lang w:val="hy-AM"/>
        </w:rPr>
        <w:t>Մարիամ Բաբայան</w:t>
      </w:r>
    </w:p>
    <w:sectPr w:rsidR="00BF37EE" w:rsidRPr="00C24256" w:rsidSect="00C24256">
      <w:pgSz w:w="15840" w:h="12240" w:orient="landscape"/>
      <w:pgMar w:top="1440" w:right="144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86"/>
    <w:rsid w:val="00053FB1"/>
    <w:rsid w:val="000C7335"/>
    <w:rsid w:val="00112EDA"/>
    <w:rsid w:val="00254B95"/>
    <w:rsid w:val="003830CD"/>
    <w:rsid w:val="0041389C"/>
    <w:rsid w:val="004A35E0"/>
    <w:rsid w:val="004E50AA"/>
    <w:rsid w:val="00531F36"/>
    <w:rsid w:val="005572C8"/>
    <w:rsid w:val="006052FE"/>
    <w:rsid w:val="006352C0"/>
    <w:rsid w:val="006C49FB"/>
    <w:rsid w:val="007126D6"/>
    <w:rsid w:val="00850739"/>
    <w:rsid w:val="00A504B5"/>
    <w:rsid w:val="00A60CE3"/>
    <w:rsid w:val="00B23784"/>
    <w:rsid w:val="00B274F6"/>
    <w:rsid w:val="00B4525F"/>
    <w:rsid w:val="00B6636B"/>
    <w:rsid w:val="00BF37EE"/>
    <w:rsid w:val="00C24256"/>
    <w:rsid w:val="00C70E6E"/>
    <w:rsid w:val="00CF30AD"/>
    <w:rsid w:val="00D3357D"/>
    <w:rsid w:val="00D95486"/>
    <w:rsid w:val="00E140FA"/>
    <w:rsid w:val="00E67C17"/>
    <w:rsid w:val="00E71081"/>
    <w:rsid w:val="00F17B23"/>
    <w:rsid w:val="00F4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Anna Mazmanyan</cp:lastModifiedBy>
  <cp:revision>28</cp:revision>
  <dcterms:created xsi:type="dcterms:W3CDTF">2024-11-26T06:53:00Z</dcterms:created>
  <dcterms:modified xsi:type="dcterms:W3CDTF">2024-12-24T06:47:00Z</dcterms:modified>
</cp:coreProperties>
</file>