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685BCD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85BCD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450" w:type="dxa"/>
          </w:tcPr>
          <w:p w14:paraId="4598FEF5" w14:textId="77777777" w:rsidR="000C0A0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685BCD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</w:t>
            </w:r>
          </w:p>
          <w:p w14:paraId="4CC96D56" w14:textId="1CE62EAA" w:rsidR="00A60CE3" w:rsidRPr="00685BCD" w:rsidRDefault="00112ED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 գույքի կառավարման կոմիտե</w:t>
            </w:r>
          </w:p>
        </w:tc>
      </w:tr>
      <w:tr w:rsidR="00A60CE3" w:rsidRPr="00685BCD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450" w:type="dxa"/>
          </w:tcPr>
          <w:p w14:paraId="7C7F632D" w14:textId="027076CD" w:rsidR="00A60CE3" w:rsidRPr="00685BCD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>նախագահի 2024թ</w:t>
            </w:r>
            <w:r w:rsidR="000C0A0D" w:rsidRPr="000C0A0D">
              <w:rPr>
                <w:rFonts w:ascii="GHEA Grapalat" w:hAnsi="GHEA Grapalat" w:hint="eastAsia"/>
                <w:lang w:val="hy-AM"/>
              </w:rPr>
              <w:t>․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685BCD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685BCD" w14:paraId="0AD88D46" w14:textId="77777777" w:rsidTr="00685BCD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F80AA1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450" w:type="dxa"/>
          </w:tcPr>
          <w:p w14:paraId="3F1B0696" w14:textId="08E30BF9" w:rsidR="00A60CE3" w:rsidRPr="00685BCD" w:rsidRDefault="00685BCD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F80AA1">
              <w:rPr>
                <w:rFonts w:ascii="GHEA Grapalat" w:hAnsi="GHEA Grapalat"/>
                <w:lang w:val="hy-AM"/>
              </w:rPr>
              <w:t>65610105</w:t>
            </w:r>
          </w:p>
        </w:tc>
      </w:tr>
      <w:tr w:rsidR="00685BCD" w:rsidRPr="00685BCD" w14:paraId="2E873439" w14:textId="77777777" w:rsidTr="00685BCD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F80AA1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</w:t>
            </w:r>
            <w:r w:rsidRPr="00685BCD">
              <w:rPr>
                <w:rFonts w:ascii="GHEA Grapalat" w:hAnsi="GHEA Grapalat"/>
                <w:lang w:val="hy-AM"/>
              </w:rPr>
              <w:t>Աճուրդի կազմակերպման</w:t>
            </w:r>
            <w:r w:rsidRPr="00685BCD">
              <w:rPr>
                <w:rFonts w:ascii="GHEA Grapalat" w:hAnsi="GHEA Grapalat"/>
                <w:lang w:val="hy-AM"/>
              </w:rPr>
              <w:t xml:space="preserve"> օրը</w:t>
            </w:r>
          </w:p>
        </w:tc>
        <w:tc>
          <w:tcPr>
            <w:tcW w:w="9450" w:type="dxa"/>
          </w:tcPr>
          <w:p w14:paraId="05A538F8" w14:textId="6560D6AD" w:rsidR="00685BCD" w:rsidRPr="00685BCD" w:rsidRDefault="00685BCD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29</w:t>
            </w:r>
            <w:r w:rsidRPr="00F80AA1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>01</w:t>
            </w:r>
            <w:r w:rsidRPr="00F80AA1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>2025 թ</w:t>
            </w:r>
            <w:r w:rsidRPr="00F80AA1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Pr="00685BCD">
              <w:rPr>
                <w:rFonts w:ascii="GHEA Grapalat" w:hAnsi="GHEA Grapalat"/>
                <w:lang w:val="hy-AM"/>
              </w:rPr>
              <w:t>ամը՝  9։30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3629" w:type="dxa"/>
        <w:tblInd w:w="-275" w:type="dxa"/>
        <w:tblLook w:val="04A0" w:firstRow="1" w:lastRow="0" w:firstColumn="1" w:lastColumn="0" w:noHBand="0" w:noVBand="1"/>
      </w:tblPr>
      <w:tblGrid>
        <w:gridCol w:w="340"/>
        <w:gridCol w:w="1138"/>
        <w:gridCol w:w="1914"/>
        <w:gridCol w:w="1320"/>
        <w:gridCol w:w="1495"/>
        <w:gridCol w:w="1859"/>
        <w:gridCol w:w="1319"/>
        <w:gridCol w:w="1364"/>
        <w:gridCol w:w="1752"/>
        <w:gridCol w:w="1128"/>
      </w:tblGrid>
      <w:tr w:rsidR="00D66D36" w:rsidRPr="00685BCD" w14:paraId="296509B2" w14:textId="77777777" w:rsidTr="00685BCD">
        <w:trPr>
          <w:trHeight w:val="1169"/>
        </w:trPr>
        <w:tc>
          <w:tcPr>
            <w:tcW w:w="346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324" w:type="dxa"/>
          </w:tcPr>
          <w:p w14:paraId="51F545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</w:t>
            </w:r>
            <w:proofErr w:type="spellStart"/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  <w:proofErr w:type="spellEnd"/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) </w:t>
            </w:r>
            <w:proofErr w:type="spellStart"/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անվանումը</w:t>
            </w:r>
            <w:proofErr w:type="spellEnd"/>
          </w:p>
        </w:tc>
        <w:tc>
          <w:tcPr>
            <w:tcW w:w="1569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</w:t>
            </w:r>
            <w:proofErr w:type="spellEnd"/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(</w:t>
            </w:r>
            <w:proofErr w:type="spellStart"/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  <w:proofErr w:type="spellEnd"/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գտնվելու</w:t>
            </w:r>
            <w:proofErr w:type="spellEnd"/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  <w:proofErr w:type="spellEnd"/>
          </w:p>
        </w:tc>
        <w:tc>
          <w:tcPr>
            <w:tcW w:w="1562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</w:t>
            </w:r>
            <w:proofErr w:type="spellEnd"/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(</w:t>
            </w:r>
            <w:proofErr w:type="spellStart"/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  <w:proofErr w:type="spellEnd"/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) </w:t>
            </w:r>
            <w:proofErr w:type="spellStart"/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տեխնիկական</w:t>
            </w:r>
            <w:proofErr w:type="spellEnd"/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վիճակը</w:t>
            </w:r>
            <w:proofErr w:type="spellEnd"/>
          </w:p>
        </w:tc>
        <w:tc>
          <w:tcPr>
            <w:tcW w:w="1494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402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453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2002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273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685BCD" w:rsidRPr="00685BCD" w14:paraId="7E75F948" w14:textId="77777777" w:rsidTr="00685BCD">
        <w:trPr>
          <w:trHeight w:val="1628"/>
        </w:trPr>
        <w:tc>
          <w:tcPr>
            <w:tcW w:w="346" w:type="dxa"/>
          </w:tcPr>
          <w:p w14:paraId="04622683" w14:textId="77777777" w:rsidR="00685BCD" w:rsidRPr="00685BCD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6B1449DA" w:rsidR="00685BCD" w:rsidRPr="00685BCD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204" w:type="dxa"/>
          </w:tcPr>
          <w:p w14:paraId="434B7934" w14:textId="77777777" w:rsidR="00685BCD" w:rsidRPr="00685BCD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227381" w14:textId="3D10D52F" w:rsidR="00685BCD" w:rsidRPr="00685BCD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65610105</w:t>
            </w:r>
          </w:p>
        </w:tc>
        <w:tc>
          <w:tcPr>
            <w:tcW w:w="1324" w:type="dxa"/>
          </w:tcPr>
          <w:p w14:paraId="7E901C77" w14:textId="19B20196" w:rsidR="00685BCD" w:rsidRPr="00685BCD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</w:p>
          <w:p w14:paraId="0B190A08" w14:textId="77777777" w:rsidR="00685BCD" w:rsidRPr="00685BCD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TOYOTA COROLLA </w:t>
            </w:r>
          </w:p>
          <w:p w14:paraId="58B5E5F7" w14:textId="299FA338" w:rsidR="00685BCD" w:rsidRPr="00685BCD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1.6</w:t>
            </w: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/</w:t>
            </w: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նույն</w:t>
            </w:r>
            <w:r w:rsidRPr="00685BCD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համ՝ JTDBZ42E70J019282</w:t>
            </w: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</w:tc>
        <w:tc>
          <w:tcPr>
            <w:tcW w:w="1569" w:type="dxa"/>
          </w:tcPr>
          <w:p w14:paraId="6891E427" w14:textId="2FFB1DC9" w:rsidR="00685BCD" w:rsidRPr="00685BCD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Pr="00685BCD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Երևան, Մալաթիա- Սեբաստիա վարչական շրջան, Հաղթանակի</w:t>
            </w:r>
          </w:p>
          <w:p w14:paraId="634D245B" w14:textId="182F45B5" w:rsidR="00685BCD" w:rsidRPr="00685BCD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2-րդ փող</w:t>
            </w:r>
            <w:r w:rsidRPr="00685BCD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, 79 հասցե</w:t>
            </w:r>
          </w:p>
          <w:p w14:paraId="55442738" w14:textId="6E3FA56B" w:rsidR="00685BCD" w:rsidRPr="00685BCD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562" w:type="dxa"/>
          </w:tcPr>
          <w:p w14:paraId="526539B3" w14:textId="77777777" w:rsidR="00F80AA1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Վազքը՝ 502 482 կմ, շարժիչը՝ անբավարար,</w:t>
            </w:r>
          </w:p>
          <w:p w14:paraId="32A17E2A" w14:textId="74112FD7" w:rsidR="00685BCD" w:rsidRPr="00685BCD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փոխ</w:t>
            </w:r>
            <w:r w:rsidRPr="00685BCD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տուփը՝ բավարար, թափքը՝ գունաթափված</w:t>
            </w:r>
          </w:p>
        </w:tc>
        <w:tc>
          <w:tcPr>
            <w:tcW w:w="1494" w:type="dxa"/>
          </w:tcPr>
          <w:p w14:paraId="1C91A258" w14:textId="77777777" w:rsidR="00685BCD" w:rsidRPr="00685BCD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</w:t>
            </w:r>
          </w:p>
          <w:p w14:paraId="7871DD88" w14:textId="5F10214F" w:rsidR="00685BCD" w:rsidRPr="00685BCD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  </w:t>
            </w: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Թող</w:t>
            </w:r>
            <w:r w:rsidRPr="00685BCD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տարեթիվը 2008թ</w:t>
            </w:r>
            <w:r w:rsidRPr="00685BCD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, նույն</w:t>
            </w:r>
            <w:r w:rsidRPr="00685BCD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համ՝ JTDBZ42E70J019282</w:t>
            </w:r>
          </w:p>
        </w:tc>
        <w:tc>
          <w:tcPr>
            <w:tcW w:w="1402" w:type="dxa"/>
            <w:vAlign w:val="center"/>
          </w:tcPr>
          <w:p w14:paraId="434CA729" w14:textId="09243D14" w:rsidR="00685BCD" w:rsidRPr="00685BCD" w:rsidRDefault="00685BCD" w:rsidP="00685BCD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1 424 000</w:t>
            </w:r>
          </w:p>
        </w:tc>
        <w:tc>
          <w:tcPr>
            <w:tcW w:w="1453" w:type="dxa"/>
          </w:tcPr>
          <w:p w14:paraId="4DE93D39" w14:textId="0AE5C7A2" w:rsidR="00685BCD" w:rsidRPr="00685BCD" w:rsidRDefault="00685BCD" w:rsidP="00685BC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B1C82BF" w14:textId="2C283A9D" w:rsidR="00685BCD" w:rsidRPr="00685BCD" w:rsidRDefault="00685BCD" w:rsidP="00685BC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41A14ED" w14:textId="77777777" w:rsidR="00685BCD" w:rsidRDefault="00685BCD" w:rsidP="00685BC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71A86502" w14:textId="77777777" w:rsidR="00685BCD" w:rsidRDefault="00685BCD" w:rsidP="00685BC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EB5BA5D" w14:textId="57A1B4F8" w:rsidR="00685BCD" w:rsidRPr="00685BCD" w:rsidRDefault="00685BCD" w:rsidP="00685BC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1 424 000</w:t>
            </w:r>
          </w:p>
        </w:tc>
        <w:tc>
          <w:tcPr>
            <w:tcW w:w="2002" w:type="dxa"/>
          </w:tcPr>
          <w:p w14:paraId="1F172593" w14:textId="77777777" w:rsidR="00685BCD" w:rsidRPr="00685BCD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6078DD" w14:textId="77777777" w:rsidR="00685BCD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75C7EC51" w14:textId="77777777" w:rsidR="00685BCD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E82B030" w14:textId="77777777" w:rsidR="00BE5642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Չի կայացել՝ </w:t>
            </w:r>
          </w:p>
          <w:p w14:paraId="4CBB8642" w14:textId="68F29D1F" w:rsidR="00685BCD" w:rsidRPr="00685BCD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bookmarkStart w:id="0" w:name="_GoBack"/>
            <w:bookmarkEnd w:id="0"/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273" w:type="dxa"/>
          </w:tcPr>
          <w:p w14:paraId="76748B70" w14:textId="77777777" w:rsidR="00685BCD" w:rsidRPr="00685BCD" w:rsidRDefault="00685BCD" w:rsidP="00685BCD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           </w:t>
            </w:r>
          </w:p>
          <w:p w14:paraId="535CCFE0" w14:textId="77777777" w:rsidR="00685BCD" w:rsidRDefault="00685BCD" w:rsidP="00685BCD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        </w:t>
            </w:r>
          </w:p>
          <w:p w14:paraId="4A3D41DD" w14:textId="77777777" w:rsidR="00685BCD" w:rsidRDefault="00685BCD" w:rsidP="00685BCD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511A7136" w14:textId="1BF00340" w:rsidR="00685BCD" w:rsidRPr="00685BCD" w:rsidRDefault="00685BCD" w:rsidP="00685BCD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</w:t>
            </w:r>
            <w:r w:rsidRPr="00685BCD">
              <w:rPr>
                <w:rFonts w:ascii="GHEA Grapalat" w:hAnsi="GHEA Grapalat"/>
                <w:lang w:val="hy-AM"/>
              </w:rPr>
              <w:t xml:space="preserve"> -</w:t>
            </w:r>
          </w:p>
        </w:tc>
      </w:tr>
    </w:tbl>
    <w:p w14:paraId="0EE9491A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p w14:paraId="74615D82" w14:textId="77777777" w:rsidR="00F70573" w:rsidRPr="00685BCD" w:rsidRDefault="00F70573" w:rsidP="00F70573">
      <w:pPr>
        <w:ind w:left="2880" w:right="-360"/>
        <w:rPr>
          <w:rFonts w:ascii="GHEA Grapalat" w:hAnsi="GHEA Grapalat"/>
          <w:lang w:val="hy-AM"/>
        </w:rPr>
      </w:pPr>
      <w:r w:rsidRPr="00685BCD">
        <w:rPr>
          <w:rFonts w:ascii="GHEA Grapalat" w:hAnsi="GHEA Grapalat"/>
          <w:lang w:val="hy-AM"/>
        </w:rPr>
        <w:t>Էլեկտրոնային աճուրդի կազմակերպման և անցկացման պատասխանատու՝  Գայանե Պետրոսյան</w:t>
      </w:r>
    </w:p>
    <w:sectPr w:rsidR="00F70573" w:rsidRPr="00685BCD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C0A0D"/>
    <w:rsid w:val="00112EDA"/>
    <w:rsid w:val="00233676"/>
    <w:rsid w:val="00282F99"/>
    <w:rsid w:val="00302B7A"/>
    <w:rsid w:val="0044355E"/>
    <w:rsid w:val="004633CF"/>
    <w:rsid w:val="004A35E0"/>
    <w:rsid w:val="004D697D"/>
    <w:rsid w:val="004E50AA"/>
    <w:rsid w:val="005C1B6A"/>
    <w:rsid w:val="00685BCD"/>
    <w:rsid w:val="00695752"/>
    <w:rsid w:val="006C49FB"/>
    <w:rsid w:val="007F6047"/>
    <w:rsid w:val="00864186"/>
    <w:rsid w:val="00913136"/>
    <w:rsid w:val="009B35B2"/>
    <w:rsid w:val="00A504B5"/>
    <w:rsid w:val="00A60CE3"/>
    <w:rsid w:val="00AB78B3"/>
    <w:rsid w:val="00AC4A72"/>
    <w:rsid w:val="00AD4EC6"/>
    <w:rsid w:val="00B535DF"/>
    <w:rsid w:val="00BE2268"/>
    <w:rsid w:val="00BE5642"/>
    <w:rsid w:val="00BF37EE"/>
    <w:rsid w:val="00CF30AD"/>
    <w:rsid w:val="00D66D36"/>
    <w:rsid w:val="00D95486"/>
    <w:rsid w:val="00E31900"/>
    <w:rsid w:val="00E67C17"/>
    <w:rsid w:val="00E808F0"/>
    <w:rsid w:val="00ED3287"/>
    <w:rsid w:val="00F564B3"/>
    <w:rsid w:val="00F70573"/>
    <w:rsid w:val="00F80AA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14</cp:revision>
  <dcterms:created xsi:type="dcterms:W3CDTF">2024-12-17T14:38:00Z</dcterms:created>
  <dcterms:modified xsi:type="dcterms:W3CDTF">2025-01-30T15:22:00Z</dcterms:modified>
</cp:coreProperties>
</file>