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5237BB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5237BB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EB4ED6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EB4ED6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1AFC1364" w:rsidR="00A60CE3" w:rsidRPr="00685BCD" w:rsidRDefault="005237BB" w:rsidP="00C65025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27470474</w:t>
            </w:r>
          </w:p>
        </w:tc>
      </w:tr>
      <w:tr w:rsidR="00685BCD" w:rsidRPr="00EB4ED6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EB4ED6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03F2D9FA" w:rsidR="00685BCD" w:rsidRPr="00685BCD" w:rsidRDefault="005237BB" w:rsidP="00EB4ED6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Cambria Math" w:hAnsi="Cambria Math" w:cs="Cambria Math"/>
                <w:lang w:val="hy-AM"/>
              </w:rPr>
              <w:t>26</w:t>
            </w:r>
            <w:r w:rsidR="00685BCD" w:rsidRPr="00EB4ED6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78305E">
              <w:rPr>
                <w:rFonts w:ascii="GHEA Grapalat" w:hAnsi="GHEA Grapalat"/>
                <w:lang w:val="hy-AM"/>
              </w:rPr>
              <w:t>2</w:t>
            </w:r>
            <w:r w:rsidR="00685BCD" w:rsidRPr="00EB4ED6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EB4ED6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78305E">
              <w:rPr>
                <w:rFonts w:ascii="GHEA Grapalat" w:hAnsi="GHEA Grapalat"/>
                <w:lang w:val="hy-AM"/>
              </w:rPr>
              <w:t>3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EB4ED6">
      <w:pPr>
        <w:spacing w:after="0" w:line="240" w:lineRule="auto"/>
        <w:ind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1"/>
        <w:gridCol w:w="1160"/>
        <w:gridCol w:w="1914"/>
        <w:gridCol w:w="1314"/>
        <w:gridCol w:w="1513"/>
        <w:gridCol w:w="1640"/>
        <w:gridCol w:w="1346"/>
        <w:gridCol w:w="1393"/>
        <w:gridCol w:w="1833"/>
        <w:gridCol w:w="1175"/>
      </w:tblGrid>
      <w:tr w:rsidR="00D66D36" w:rsidRPr="00685BCD" w14:paraId="296509B2" w14:textId="77777777" w:rsidTr="00A35AEA">
        <w:trPr>
          <w:trHeight w:val="1169"/>
        </w:trPr>
        <w:tc>
          <w:tcPr>
            <w:tcW w:w="345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196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519" w:type="dxa"/>
          </w:tcPr>
          <w:p w14:paraId="73FD00A2" w14:textId="77777777" w:rsidR="00163D0C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</w:t>
            </w:r>
          </w:p>
          <w:p w14:paraId="51F545CD" w14:textId="22DC2ED2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անվանումը</w:t>
            </w:r>
          </w:p>
        </w:tc>
        <w:tc>
          <w:tcPr>
            <w:tcW w:w="1325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544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64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92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442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971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255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685BCD" w:rsidRPr="00163D0C" w14:paraId="7E75F948" w14:textId="77777777" w:rsidTr="00A35AEA">
        <w:trPr>
          <w:trHeight w:val="2294"/>
        </w:trPr>
        <w:tc>
          <w:tcPr>
            <w:tcW w:w="345" w:type="dxa"/>
          </w:tcPr>
          <w:p w14:paraId="0462268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6B1449DA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196" w:type="dxa"/>
          </w:tcPr>
          <w:p w14:paraId="434B7934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227381" w14:textId="195CF825" w:rsidR="00685BCD" w:rsidRPr="00163D0C" w:rsidRDefault="005237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>27470474</w:t>
            </w:r>
          </w:p>
        </w:tc>
        <w:tc>
          <w:tcPr>
            <w:tcW w:w="1519" w:type="dxa"/>
          </w:tcPr>
          <w:p w14:paraId="7E901C77" w14:textId="19B20196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</w:t>
            </w:r>
          </w:p>
          <w:p w14:paraId="0B190A08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TOYOTA COROLLA </w:t>
            </w:r>
          </w:p>
          <w:p w14:paraId="58B5E5F7" w14:textId="6897FE8B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1.</w:t>
            </w:r>
            <w:r w:rsidR="005237BB">
              <w:rPr>
                <w:rFonts w:ascii="GHEA Grapalat" w:hAnsi="GHEA Grapalat"/>
                <w:sz w:val="18"/>
                <w:szCs w:val="18"/>
                <w:lang w:val="hy-AM"/>
              </w:rPr>
              <w:t>6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» /նույն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համ՝ </w:t>
            </w:r>
            <w:r w:rsidR="005237BB" w:rsidRPr="005237BB">
              <w:rPr>
                <w:rFonts w:ascii="GHEA Grapalat" w:hAnsi="GHEA Grapalat"/>
                <w:sz w:val="18"/>
                <w:szCs w:val="18"/>
                <w:lang w:val="hy-AM"/>
              </w:rPr>
              <w:t>JTDBZ42E70J019282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/</w:t>
            </w:r>
          </w:p>
        </w:tc>
        <w:tc>
          <w:tcPr>
            <w:tcW w:w="1325" w:type="dxa"/>
          </w:tcPr>
          <w:p w14:paraId="6B6A9148" w14:textId="77777777" w:rsidR="00163D0C" w:rsidRDefault="00685BCD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="00163D0C"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="00163D0C" w:rsidRPr="00163D0C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 շրջան, Հաղթանակի</w:t>
            </w:r>
          </w:p>
          <w:p w14:paraId="3FA089B0" w14:textId="77777777" w:rsid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2-րդ փող</w:t>
            </w:r>
            <w:r w:rsidRPr="00163D0C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,</w:t>
            </w:r>
          </w:p>
          <w:p w14:paraId="28A86D51" w14:textId="607690DE" w:rsidR="00685BCD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79 հասցե</w:t>
            </w:r>
          </w:p>
          <w:p w14:paraId="55442738" w14:textId="7254575D" w:rsidR="00163D0C" w:rsidRPr="00163D0C" w:rsidRDefault="00163D0C" w:rsidP="00163D0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44" w:type="dxa"/>
          </w:tcPr>
          <w:p w14:paraId="0B526325" w14:textId="77777777" w:rsidR="005237BB" w:rsidRPr="005237BB" w:rsidRDefault="005237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>Վազքը՝ 502 482 կմ, շարժիչը՝</w:t>
            </w:r>
          </w:p>
          <w:p w14:paraId="5EDD859A" w14:textId="77777777" w:rsidR="005237BB" w:rsidRDefault="005237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 xml:space="preserve"> անբավարար,</w:t>
            </w:r>
          </w:p>
          <w:p w14:paraId="11FF8E9A" w14:textId="77777777" w:rsidR="005237BB" w:rsidRDefault="005237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 xml:space="preserve"> փոխ</w:t>
            </w:r>
            <w:r w:rsidRPr="005237B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տուփը՝ բավարար,</w:t>
            </w:r>
          </w:p>
          <w:p w14:paraId="32A17E2A" w14:textId="735B5602" w:rsidR="00685BCD" w:rsidRPr="00163D0C" w:rsidRDefault="005237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 xml:space="preserve"> թափքը՝ գունաթափված</w:t>
            </w:r>
          </w:p>
        </w:tc>
        <w:tc>
          <w:tcPr>
            <w:tcW w:w="1640" w:type="dxa"/>
          </w:tcPr>
          <w:p w14:paraId="7871DD88" w14:textId="3040FBAE" w:rsidR="00685BCD" w:rsidRPr="00163D0C" w:rsidRDefault="005237BB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5237B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 2008թ</w:t>
            </w:r>
            <w:r w:rsidRPr="005237BB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>, թափքի տեսակը սեդան</w:t>
            </w:r>
          </w:p>
        </w:tc>
        <w:tc>
          <w:tcPr>
            <w:tcW w:w="1392" w:type="dxa"/>
            <w:vAlign w:val="center"/>
          </w:tcPr>
          <w:p w14:paraId="434CA729" w14:textId="257FF046" w:rsidR="00685BCD" w:rsidRPr="00163D0C" w:rsidRDefault="005237BB" w:rsidP="005237BB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>1 424 000</w:t>
            </w:r>
          </w:p>
        </w:tc>
        <w:tc>
          <w:tcPr>
            <w:tcW w:w="1442" w:type="dxa"/>
          </w:tcPr>
          <w:p w14:paraId="4DE93D39" w14:textId="0AE5C7A2" w:rsidR="00685BCD" w:rsidRPr="00163D0C" w:rsidRDefault="00685BCD" w:rsidP="005237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163D0C" w:rsidRDefault="00685BCD" w:rsidP="005237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Pr="00163D0C" w:rsidRDefault="00685BCD" w:rsidP="005237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DB67BAC" w14:textId="77777777" w:rsidR="005237BB" w:rsidRDefault="005237BB" w:rsidP="005237B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</w:p>
          <w:p w14:paraId="3C9F8736" w14:textId="19A57E10" w:rsidR="00163D0C" w:rsidRDefault="005237BB" w:rsidP="005237BB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 </w:t>
            </w:r>
            <w:bookmarkStart w:id="0" w:name="_GoBack"/>
            <w:bookmarkEnd w:id="0"/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  <w:r w:rsidRPr="005237BB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Pr="005237BB">
              <w:rPr>
                <w:rFonts w:ascii="GHEA Grapalat" w:hAnsi="GHEA Grapalat"/>
                <w:sz w:val="18"/>
                <w:szCs w:val="18"/>
                <w:lang w:val="hy-AM"/>
              </w:rPr>
              <w:t>210 400</w:t>
            </w:r>
          </w:p>
          <w:p w14:paraId="6EB5BA5D" w14:textId="7B2C0138" w:rsidR="00685BCD" w:rsidRPr="00163D0C" w:rsidRDefault="00685BCD" w:rsidP="005237B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71" w:type="dxa"/>
          </w:tcPr>
          <w:p w14:paraId="1F172593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54F52FB" w14:textId="77777777" w:rsidR="00163D0C" w:rsidRDefault="00163D0C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F12F50A" w:rsidR="00BE5642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Չի կայացել՝ </w:t>
            </w:r>
          </w:p>
          <w:p w14:paraId="4CBB8642" w14:textId="68F29D1F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55" w:type="dxa"/>
          </w:tcPr>
          <w:p w14:paraId="76748B7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   </w:t>
            </w:r>
          </w:p>
          <w:p w14:paraId="535CCFE0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  </w:t>
            </w:r>
          </w:p>
          <w:p w14:paraId="4A3D41DD" w14:textId="77777777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1BF00340" w:rsidR="00685BCD" w:rsidRPr="00163D0C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163D0C">
              <w:rPr>
                <w:rFonts w:ascii="GHEA Grapalat" w:hAnsi="GHEA Grapalat"/>
                <w:sz w:val="18"/>
                <w:szCs w:val="18"/>
                <w:lang w:val="hy-AM"/>
              </w:rPr>
              <w:t xml:space="preserve">      -</w:t>
            </w:r>
          </w:p>
        </w:tc>
      </w:tr>
    </w:tbl>
    <w:p w14:paraId="0EE9491A" w14:textId="77777777" w:rsidR="00233676" w:rsidRPr="00163D0C" w:rsidRDefault="00233676" w:rsidP="00233676">
      <w:pPr>
        <w:ind w:left="-270" w:right="-360"/>
        <w:rPr>
          <w:rFonts w:ascii="GHEA Grapalat" w:hAnsi="GHEA Grapalat"/>
          <w:sz w:val="18"/>
          <w:szCs w:val="18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t>Էլեկտրոնային աճուրդի 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C0A0D"/>
    <w:rsid w:val="00112EDA"/>
    <w:rsid w:val="00163D0C"/>
    <w:rsid w:val="00233676"/>
    <w:rsid w:val="00282F99"/>
    <w:rsid w:val="00302B7A"/>
    <w:rsid w:val="0044355E"/>
    <w:rsid w:val="004633CF"/>
    <w:rsid w:val="004A35E0"/>
    <w:rsid w:val="004D697D"/>
    <w:rsid w:val="004E50AA"/>
    <w:rsid w:val="005237BB"/>
    <w:rsid w:val="005C1B6A"/>
    <w:rsid w:val="005D02F2"/>
    <w:rsid w:val="00685BCD"/>
    <w:rsid w:val="00695752"/>
    <w:rsid w:val="006C49FB"/>
    <w:rsid w:val="0078305E"/>
    <w:rsid w:val="007F6047"/>
    <w:rsid w:val="00864186"/>
    <w:rsid w:val="00913136"/>
    <w:rsid w:val="009B35B2"/>
    <w:rsid w:val="00A35AEA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65025"/>
    <w:rsid w:val="00CF30AD"/>
    <w:rsid w:val="00D66D36"/>
    <w:rsid w:val="00D95486"/>
    <w:rsid w:val="00E31900"/>
    <w:rsid w:val="00E67C17"/>
    <w:rsid w:val="00E808F0"/>
    <w:rsid w:val="00EB4ED6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23</cp:revision>
  <dcterms:created xsi:type="dcterms:W3CDTF">2024-12-17T14:38:00Z</dcterms:created>
  <dcterms:modified xsi:type="dcterms:W3CDTF">2025-02-27T19:19:00Z</dcterms:modified>
</cp:coreProperties>
</file>