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F829C2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EA0B98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F829C2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2B029CB3" w14:textId="77777777" w:rsidR="00EA0B98" w:rsidRPr="00EA0B98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EA0B98" w:rsidRPr="00EA0B98">
              <w:rPr>
                <w:rFonts w:ascii="GHEA Grapalat" w:hAnsi="GHEA Grapalat"/>
                <w:lang w:val="hy-AM"/>
              </w:rPr>
              <w:t>2025թ</w:t>
            </w:r>
            <w:r w:rsidR="00EA0B98" w:rsidRPr="00F829C2">
              <w:rPr>
                <w:rFonts w:ascii="GHEA Grapalat" w:hAnsi="GHEA Grapalat" w:hint="eastAsia"/>
                <w:lang w:val="hy-AM"/>
              </w:rPr>
              <w:t>․</w:t>
            </w:r>
            <w:r w:rsidR="00EA0B98" w:rsidRPr="00EA0B98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011558F7" w:rsidR="00A60CE3" w:rsidRPr="00685BCD" w:rsidRDefault="00EA0B98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A0B98">
              <w:rPr>
                <w:rFonts w:ascii="GHEA Grapalat" w:hAnsi="GHEA Grapalat"/>
                <w:lang w:val="hy-AM"/>
              </w:rPr>
              <w:t xml:space="preserve">22-Ա </w:t>
            </w:r>
            <w:r w:rsidR="00282F99" w:rsidRPr="00EA0B98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F829C2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2D1C3648" w:rsidR="00A60CE3" w:rsidRPr="00685BCD" w:rsidRDefault="00F829C2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F829C2">
              <w:rPr>
                <w:rFonts w:ascii="GHEA Grapalat" w:hAnsi="GHEA Grapalat"/>
                <w:lang w:val="hy-AM"/>
              </w:rPr>
              <w:t>24316012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F829C2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440A798A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</w:t>
            </w:r>
            <w:r w:rsidR="004A500D">
              <w:rPr>
                <w:rFonts w:ascii="GHEA Grapalat" w:hAnsi="GHEA Grapalat"/>
                <w:lang w:val="hy-AM"/>
              </w:rPr>
              <w:t>2</w:t>
            </w:r>
            <w:r w:rsidR="00685BCD" w:rsidRPr="00F829C2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F829C2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F829C2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4A500D">
              <w:rPr>
                <w:rFonts w:ascii="GHEA Grapalat" w:hAnsi="GHEA Grapalat"/>
                <w:lang w:val="hy-AM"/>
              </w:rPr>
              <w:t>1</w:t>
            </w:r>
            <w:r w:rsidR="00F829C2">
              <w:rPr>
                <w:rFonts w:ascii="GHEA Grapalat" w:hAnsi="GHEA Grapalat"/>
                <w:lang w:val="hy-AM"/>
              </w:rPr>
              <w:t>1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F829C2">
              <w:rPr>
                <w:rFonts w:ascii="GHEA Grapalat" w:hAnsi="GHEA Grapalat"/>
                <w:lang w:val="hy-AM"/>
              </w:rPr>
              <w:t>45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2008"/>
        <w:gridCol w:w="1350"/>
        <w:gridCol w:w="1350"/>
        <w:gridCol w:w="1097"/>
        <w:gridCol w:w="1739"/>
        <w:gridCol w:w="1120"/>
      </w:tblGrid>
      <w:tr w:rsidR="00CF360A" w:rsidRPr="00685BCD" w14:paraId="296509B2" w14:textId="77777777" w:rsidTr="000A2CBB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GoBack" w:colFirst="10" w:colLast="10"/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2008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35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50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097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0A2CBB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Pr="001133C9" w:rsidRDefault="008B423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7E05650C" w:rsidR="00685BCD" w:rsidRPr="001133C9" w:rsidRDefault="00F829C2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29C2">
              <w:rPr>
                <w:rFonts w:ascii="GHEA Grapalat" w:hAnsi="GHEA Grapalat"/>
                <w:sz w:val="18"/>
                <w:szCs w:val="18"/>
                <w:lang w:val="hy-AM"/>
              </w:rPr>
              <w:t>24316012</w:t>
            </w:r>
          </w:p>
        </w:tc>
        <w:tc>
          <w:tcPr>
            <w:tcW w:w="1980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48EFF2A9" w14:textId="77777777" w:rsidR="00F829C2" w:rsidRPr="00F829C2" w:rsidRDefault="00F829C2" w:rsidP="00F829C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29C2">
              <w:rPr>
                <w:rFonts w:ascii="GHEA Grapalat" w:hAnsi="GHEA Grapalat"/>
                <w:sz w:val="18"/>
                <w:szCs w:val="18"/>
                <w:lang w:val="hy-AM"/>
              </w:rPr>
              <w:t xml:space="preserve">VAZ 21214 </w:t>
            </w:r>
          </w:p>
          <w:p w14:paraId="58B5E5F7" w14:textId="383D295E" w:rsidR="00685BCD" w:rsidRPr="00163D0C" w:rsidRDefault="00F829C2" w:rsidP="00F829C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29C2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F829C2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F829C2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համ.՝ XTA21214061826136</w:t>
            </w:r>
          </w:p>
        </w:tc>
        <w:tc>
          <w:tcPr>
            <w:tcW w:w="2042" w:type="dxa"/>
          </w:tcPr>
          <w:p w14:paraId="1DBABA09" w14:textId="77777777" w:rsidR="00031A0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1FB27EE4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08" w:type="dxa"/>
          </w:tcPr>
          <w:p w14:paraId="32A17E2A" w14:textId="081901FC" w:rsidR="00685BCD" w:rsidRPr="00163D0C" w:rsidRDefault="00F829C2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29C2">
              <w:rPr>
                <w:rFonts w:ascii="GHEA Grapalat" w:hAnsi="GHEA Grapalat"/>
                <w:sz w:val="18"/>
                <w:szCs w:val="18"/>
                <w:lang w:val="hy-AM"/>
              </w:rPr>
              <w:t>Վազքը՝ 161 032 կմ, շարժիչը՝ անբավարար, փոխ. տուփը՝ անբավարար, թափքը՝ կոռոզիայի ենթ., այլ հանգույցները՝ անբավարար</w:t>
            </w:r>
          </w:p>
        </w:tc>
        <w:tc>
          <w:tcPr>
            <w:tcW w:w="1350" w:type="dxa"/>
          </w:tcPr>
          <w:p w14:paraId="7871DD88" w14:textId="37BE3C3C" w:rsidR="00685BCD" w:rsidRPr="00163D0C" w:rsidRDefault="00F829C2" w:rsidP="000A2CB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29C2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F829C2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F829C2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 2006թ</w:t>
            </w:r>
            <w:r w:rsidRPr="00F829C2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F829C2">
              <w:rPr>
                <w:rFonts w:ascii="GHEA Grapalat" w:hAnsi="GHEA Grapalat"/>
                <w:sz w:val="18"/>
                <w:szCs w:val="18"/>
                <w:lang w:val="hy-AM"/>
              </w:rPr>
              <w:t>, ՏՄՍԻՊԳՎ՝ 01AB002755</w:t>
            </w:r>
          </w:p>
        </w:tc>
        <w:tc>
          <w:tcPr>
            <w:tcW w:w="1350" w:type="dxa"/>
            <w:vAlign w:val="center"/>
          </w:tcPr>
          <w:p w14:paraId="434CA729" w14:textId="26D4020F" w:rsidR="00685BCD" w:rsidRPr="00163D0C" w:rsidRDefault="00C163D6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63D6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F829C2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="00F829C2" w:rsidRPr="00F829C2">
              <w:rPr>
                <w:rFonts w:ascii="GHEA Grapalat" w:hAnsi="GHEA Grapalat"/>
                <w:sz w:val="18"/>
                <w:szCs w:val="18"/>
                <w:lang w:val="hy-AM"/>
              </w:rPr>
              <w:t>614 000</w:t>
            </w:r>
          </w:p>
        </w:tc>
        <w:tc>
          <w:tcPr>
            <w:tcW w:w="1097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5C9CF70" w14:textId="77777777" w:rsidR="00C712BD" w:rsidRDefault="00031A01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6EB5BA5D" w14:textId="2F37ECF3" w:rsidR="00685BCD" w:rsidRPr="00163D0C" w:rsidRDefault="00C712BD" w:rsidP="004A500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F829C2" w:rsidRPr="00F829C2">
              <w:rPr>
                <w:rFonts w:ascii="GHEA Grapalat" w:hAnsi="GHEA Grapalat"/>
                <w:sz w:val="18"/>
                <w:szCs w:val="18"/>
                <w:lang w:val="hy-AM"/>
              </w:rPr>
              <w:t>614 000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  <w:bookmarkEnd w:id="0"/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A2CBB"/>
    <w:rsid w:val="000C0A0D"/>
    <w:rsid w:val="00112EDA"/>
    <w:rsid w:val="001133C9"/>
    <w:rsid w:val="00163D0C"/>
    <w:rsid w:val="001B33C3"/>
    <w:rsid w:val="00233676"/>
    <w:rsid w:val="00282F99"/>
    <w:rsid w:val="00302B7A"/>
    <w:rsid w:val="0044355E"/>
    <w:rsid w:val="004633CF"/>
    <w:rsid w:val="004A35E0"/>
    <w:rsid w:val="004A500D"/>
    <w:rsid w:val="004D697D"/>
    <w:rsid w:val="004E50AA"/>
    <w:rsid w:val="004F1434"/>
    <w:rsid w:val="005C1B6A"/>
    <w:rsid w:val="005E4D5B"/>
    <w:rsid w:val="005F5CBE"/>
    <w:rsid w:val="006330F7"/>
    <w:rsid w:val="00651A10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B78B3"/>
    <w:rsid w:val="00AC4A72"/>
    <w:rsid w:val="00AD4EC6"/>
    <w:rsid w:val="00B535DF"/>
    <w:rsid w:val="00BB4A76"/>
    <w:rsid w:val="00BE2268"/>
    <w:rsid w:val="00BE5642"/>
    <w:rsid w:val="00BF37EE"/>
    <w:rsid w:val="00C163D6"/>
    <w:rsid w:val="00C712BD"/>
    <w:rsid w:val="00CF30AD"/>
    <w:rsid w:val="00CF360A"/>
    <w:rsid w:val="00D66D36"/>
    <w:rsid w:val="00D95486"/>
    <w:rsid w:val="00DA6367"/>
    <w:rsid w:val="00DD2A31"/>
    <w:rsid w:val="00DE1177"/>
    <w:rsid w:val="00E31900"/>
    <w:rsid w:val="00E67C17"/>
    <w:rsid w:val="00E808F0"/>
    <w:rsid w:val="00EA0B98"/>
    <w:rsid w:val="00ED3287"/>
    <w:rsid w:val="00F564B3"/>
    <w:rsid w:val="00F70573"/>
    <w:rsid w:val="00F80AA1"/>
    <w:rsid w:val="00F829C2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38</cp:revision>
  <dcterms:created xsi:type="dcterms:W3CDTF">2024-12-17T14:38:00Z</dcterms:created>
  <dcterms:modified xsi:type="dcterms:W3CDTF">2025-03-13T20:37:00Z</dcterms:modified>
</cp:coreProperties>
</file>