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9760E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  <w:r w:rsidRPr="00723314">
        <w:rPr>
          <w:rFonts w:ascii="GHEA Grapalat" w:hAnsi="GHEA Grapalat"/>
          <w:b/>
          <w:color w:val="000000"/>
          <w:sz w:val="24"/>
          <w:szCs w:val="24"/>
        </w:rPr>
        <w:t>ՀԱՅՏԱՐԱՐՈՒԹՅՈՒՆ</w:t>
      </w:r>
    </w:p>
    <w:p w14:paraId="3BD2BAE6" w14:textId="77777777" w:rsidR="002B7D16" w:rsidRPr="00723314" w:rsidRDefault="002B7D16" w:rsidP="002B7D16">
      <w:pPr>
        <w:jc w:val="center"/>
        <w:rPr>
          <w:rFonts w:ascii="GHEA Grapalat" w:hAnsi="GHEA Grapalat"/>
          <w:b/>
          <w:color w:val="000000"/>
          <w:sz w:val="24"/>
          <w:szCs w:val="24"/>
        </w:rPr>
      </w:pPr>
    </w:p>
    <w:p w14:paraId="1E58CBCB" w14:textId="723CDD87" w:rsidR="002B7D16" w:rsidRPr="00ED5343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Առաջնորդվելով ՀՀ կառավարությանն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2020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թ</w:t>
      </w:r>
      <w:r w:rsidR="00EA485F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.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հունիսի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-ի N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914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-Ն </w:t>
      </w:r>
      <w:r w:rsidRPr="00D81DF4">
        <w:rPr>
          <w:rFonts w:ascii="GHEA Grapalat" w:hAnsi="GHEA Grapalat"/>
          <w:color w:val="000000"/>
          <w:sz w:val="24"/>
          <w:szCs w:val="24"/>
          <w:lang w:val="hy-AM"/>
        </w:rPr>
        <w:t>որոշ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մամբ սահմանված կարգով՝ Պետական գույքի կառավարման կոմիտեի կողմից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աճուրդային եղանակով, </w:t>
      </w:r>
      <w:r w:rsidR="0087481E">
        <w:rPr>
          <w:rFonts w:ascii="GHEA Grapalat" w:hAnsi="GHEA Grapalat"/>
          <w:color w:val="000000"/>
          <w:sz w:val="24"/>
          <w:szCs w:val="24"/>
          <w:lang w:val="hy-AM"/>
        </w:rPr>
        <w:t>13500</w:t>
      </w:r>
      <w:r w:rsidR="00E52ADF"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>ՀՀ դրամ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hAnsi="GHEA Grapalat" w:cs="Arial Armenian"/>
          <w:bCs/>
          <w:sz w:val="24"/>
          <w:szCs w:val="24"/>
          <w:lang w:val="hy-AM"/>
        </w:rPr>
        <w:t>ամսական վարձավճարով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մեկ</w:t>
      </w:r>
      <w:r w:rsidR="00354C4B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տարի ժամկետով</w:t>
      </w:r>
      <w:r w:rsidR="002A08F9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՝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բացառությամբ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հունիս,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հուլիս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օգոստոս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ամիսների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վարձակալության է տրամադրվում</w:t>
      </w:r>
      <w:r w:rsidRPr="002A08F9">
        <w:rPr>
          <w:rFonts w:ascii="GHEA Grapalat" w:hAnsi="GHEA Grapalat"/>
          <w:color w:val="000000"/>
          <w:sz w:val="24"/>
          <w:szCs w:val="24"/>
          <w:lang w:val="hy-AM"/>
        </w:rPr>
        <w:t xml:space="preserve"> </w:t>
      </w:r>
      <w:bookmarkStart w:id="0" w:name="_Hlk193106568"/>
      <w:bookmarkStart w:id="1" w:name="_Hlk189832654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Էրեբունի Սասունցի Դավթի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78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0"/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հասցեում</w:t>
      </w:r>
      <w:r w:rsidR="00FC08EB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bookmarkEnd w:id="1"/>
      <w:r w:rsidR="00F65D5C" w:rsidRPr="002A08F9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գտնվող</w:t>
      </w:r>
      <w:r w:rsidR="00F301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7481E" w:rsidRPr="0087481E">
        <w:rPr>
          <w:rFonts w:ascii="GHEA Grapalat" w:hAnsi="GHEA Grapalat" w:cs="Sylfaen"/>
          <w:sz w:val="24"/>
          <w:szCs w:val="24"/>
          <w:lang w:val="hy-AM"/>
        </w:rPr>
        <w:t>«Երևանի Վրեժ Համբարձումյանի անվան հ.17 հիմնական դպրոց» ՊՈԱԿ-ի</w:t>
      </w:r>
      <w:r w:rsidR="00AD2797" w:rsidRPr="0032382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անհատույց օգտագործման իրավունքով տրամադրված </w:t>
      </w:r>
      <w:r w:rsidR="007B2E42"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շենքի 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1-ին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հարկից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19</w:t>
      </w:r>
      <w:r w:rsidR="0087481E">
        <w:rPr>
          <w:rFonts w:ascii="MS Mincho" w:eastAsia="MS Mincho" w:hAnsi="MS Mincho" w:cs="MS Mincho"/>
          <w:color w:val="000000"/>
          <w:sz w:val="24"/>
          <w:szCs w:val="24"/>
          <w:lang w:val="hy-AM"/>
        </w:rPr>
        <w:t>․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457226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ք.մ</w:t>
      </w:r>
      <w:r w:rsidR="00D2701B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մակերեսով</w:t>
      </w:r>
      <w:r w:rsidR="009E33E4" w:rsidRPr="00B57990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տարածքը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սննդի կազմակերպման նպատակով 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</w:rPr>
        <w:t>(</w:t>
      </w:r>
      <w:proofErr w:type="spellStart"/>
      <w:r w:rsidR="0087481E">
        <w:rPr>
          <w:rFonts w:ascii="GHEA Grapalat" w:eastAsia="Calibri" w:hAnsi="GHEA Grapalat" w:cs="Times New Roman"/>
          <w:color w:val="000000"/>
          <w:sz w:val="24"/>
          <w:szCs w:val="24"/>
        </w:rPr>
        <w:t>բուֆետ</w:t>
      </w:r>
      <w:proofErr w:type="spellEnd"/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</w:rPr>
        <w:t>)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շաբաթական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հինգ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օր 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երկուշաբթի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ից-</w:t>
      </w:r>
      <w:r w:rsidR="00AD2797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ուրբաթ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ժամը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9</w:t>
      </w:r>
      <w:r w:rsidR="0087481E" w:rsidRPr="0087481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00-12</w:t>
      </w:r>
      <w:r w:rsidR="0087481E" w:rsidRPr="0087481E">
        <w:rPr>
          <w:rFonts w:ascii="MS Mincho" w:eastAsia="MS Mincho" w:hAnsi="MS Mincho" w:cs="MS Mincho" w:hint="eastAsia"/>
          <w:color w:val="000000"/>
          <w:sz w:val="24"/>
          <w:szCs w:val="24"/>
          <w:lang w:val="hy-AM"/>
        </w:rPr>
        <w:t>․</w:t>
      </w:r>
      <w:r w:rsidR="0087481E" w:rsidRP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00</w:t>
      </w:r>
      <w:r w:rsidR="009E33E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,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որի վարձակալության </w:t>
      </w:r>
      <w:r w:rsidR="006C150D"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համար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հայտերը կարող եք ներկայացնել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թվականի </w:t>
      </w:r>
      <w:r w:rsidR="009E5E6D" w:rsidRPr="00C35722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մարտի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20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-ից մինչև 202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5</w:t>
      </w:r>
      <w:r w:rsidR="003A54D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թվականի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ապրիլի</w:t>
      </w:r>
      <w:r w:rsidR="009E5E6D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2D20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</w:t>
      </w:r>
      <w:r w:rsidR="0087481E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2</w:t>
      </w:r>
      <w:r w:rsidRPr="00ED5343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-ը ներառյալ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4F8EF41A" w14:textId="77777777" w:rsidR="002B7D16" w:rsidRPr="00C633A5" w:rsidRDefault="002B7D16" w:rsidP="002B7D16">
      <w:pPr>
        <w:spacing w:after="0" w:line="360" w:lineRule="auto"/>
        <w:ind w:firstLine="720"/>
        <w:jc w:val="both"/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Լրացուցիչ տեղեկություններ  ստանալու համար կարող եք զանգահարել՝ 01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1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-5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8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35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-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40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հեռախոսահամարով կամ դիմել ք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աղաք 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Երևան, 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Տիգրան Մեծի 4</w:t>
      </w:r>
      <w:r w:rsidRPr="00D81DF4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 xml:space="preserve"> հասցեով</w:t>
      </w:r>
      <w:r w:rsidRPr="00C633A5"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  <w:t>:</w:t>
      </w:r>
    </w:p>
    <w:p w14:paraId="3A375C9E" w14:textId="77777777" w:rsidR="00D05D10" w:rsidRPr="00C35722" w:rsidRDefault="00D05D10" w:rsidP="002B7D16">
      <w:pPr>
        <w:rPr>
          <w:rFonts w:ascii="GHEA Grapalat" w:eastAsia="Calibri" w:hAnsi="GHEA Grapalat" w:cs="Times New Roman"/>
          <w:color w:val="000000"/>
          <w:sz w:val="24"/>
          <w:szCs w:val="24"/>
          <w:lang w:val="hy-AM"/>
        </w:rPr>
      </w:pPr>
    </w:p>
    <w:sectPr w:rsidR="00D05D10" w:rsidRPr="00C35722" w:rsidSect="00B3397E">
      <w:pgSz w:w="12240" w:h="15840"/>
      <w:pgMar w:top="1440" w:right="900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463D"/>
    <w:rsid w:val="00002F0D"/>
    <w:rsid w:val="00010D0C"/>
    <w:rsid w:val="000508C4"/>
    <w:rsid w:val="000675FC"/>
    <w:rsid w:val="000B5344"/>
    <w:rsid w:val="000D7A79"/>
    <w:rsid w:val="000E2BD2"/>
    <w:rsid w:val="001059A7"/>
    <w:rsid w:val="0015573B"/>
    <w:rsid w:val="00165F1A"/>
    <w:rsid w:val="001843A5"/>
    <w:rsid w:val="0019463D"/>
    <w:rsid w:val="001A0063"/>
    <w:rsid w:val="001A1A10"/>
    <w:rsid w:val="001D18DC"/>
    <w:rsid w:val="00275527"/>
    <w:rsid w:val="0028011E"/>
    <w:rsid w:val="002A08F9"/>
    <w:rsid w:val="002A6D47"/>
    <w:rsid w:val="002B7D16"/>
    <w:rsid w:val="002D20F4"/>
    <w:rsid w:val="003006C5"/>
    <w:rsid w:val="003429E8"/>
    <w:rsid w:val="00354C4B"/>
    <w:rsid w:val="00357D24"/>
    <w:rsid w:val="0036578F"/>
    <w:rsid w:val="00371C8F"/>
    <w:rsid w:val="00376654"/>
    <w:rsid w:val="003A310F"/>
    <w:rsid w:val="003A54D4"/>
    <w:rsid w:val="003A6374"/>
    <w:rsid w:val="003B1F71"/>
    <w:rsid w:val="003B7145"/>
    <w:rsid w:val="00403F5F"/>
    <w:rsid w:val="004079BD"/>
    <w:rsid w:val="004267A1"/>
    <w:rsid w:val="00437F01"/>
    <w:rsid w:val="004433C5"/>
    <w:rsid w:val="00457226"/>
    <w:rsid w:val="00491848"/>
    <w:rsid w:val="0049573A"/>
    <w:rsid w:val="00497B5F"/>
    <w:rsid w:val="004E58DA"/>
    <w:rsid w:val="00557557"/>
    <w:rsid w:val="00562C51"/>
    <w:rsid w:val="005674E6"/>
    <w:rsid w:val="005746AD"/>
    <w:rsid w:val="0058336E"/>
    <w:rsid w:val="00586E40"/>
    <w:rsid w:val="005A343A"/>
    <w:rsid w:val="005C1FD1"/>
    <w:rsid w:val="005D1E63"/>
    <w:rsid w:val="005F5F9D"/>
    <w:rsid w:val="00604E69"/>
    <w:rsid w:val="00612F86"/>
    <w:rsid w:val="00634167"/>
    <w:rsid w:val="00684632"/>
    <w:rsid w:val="00691450"/>
    <w:rsid w:val="006A6A50"/>
    <w:rsid w:val="006C150D"/>
    <w:rsid w:val="00722ACD"/>
    <w:rsid w:val="00723314"/>
    <w:rsid w:val="00727A24"/>
    <w:rsid w:val="00734BC6"/>
    <w:rsid w:val="00762940"/>
    <w:rsid w:val="00771D2E"/>
    <w:rsid w:val="00793D52"/>
    <w:rsid w:val="00796EAA"/>
    <w:rsid w:val="007A6139"/>
    <w:rsid w:val="007B2E42"/>
    <w:rsid w:val="007B646A"/>
    <w:rsid w:val="007D50C3"/>
    <w:rsid w:val="008259F8"/>
    <w:rsid w:val="008429FD"/>
    <w:rsid w:val="0084488C"/>
    <w:rsid w:val="00852549"/>
    <w:rsid w:val="0086306A"/>
    <w:rsid w:val="0087481E"/>
    <w:rsid w:val="0088719E"/>
    <w:rsid w:val="008A01C7"/>
    <w:rsid w:val="008A1319"/>
    <w:rsid w:val="008D48DD"/>
    <w:rsid w:val="008E7638"/>
    <w:rsid w:val="008F45AD"/>
    <w:rsid w:val="00925D98"/>
    <w:rsid w:val="00971643"/>
    <w:rsid w:val="009A59AC"/>
    <w:rsid w:val="009E33E4"/>
    <w:rsid w:val="009E5E6D"/>
    <w:rsid w:val="009F4CA9"/>
    <w:rsid w:val="00A01853"/>
    <w:rsid w:val="00A157F3"/>
    <w:rsid w:val="00A210C8"/>
    <w:rsid w:val="00A32065"/>
    <w:rsid w:val="00A42C7A"/>
    <w:rsid w:val="00A740CC"/>
    <w:rsid w:val="00A76FA9"/>
    <w:rsid w:val="00A827E1"/>
    <w:rsid w:val="00AD2797"/>
    <w:rsid w:val="00AD2F3B"/>
    <w:rsid w:val="00B05CDE"/>
    <w:rsid w:val="00B222FC"/>
    <w:rsid w:val="00B3397E"/>
    <w:rsid w:val="00B57516"/>
    <w:rsid w:val="00B57990"/>
    <w:rsid w:val="00B61C90"/>
    <w:rsid w:val="00BB3664"/>
    <w:rsid w:val="00BD2E7C"/>
    <w:rsid w:val="00BF3320"/>
    <w:rsid w:val="00C01B25"/>
    <w:rsid w:val="00C35722"/>
    <w:rsid w:val="00C633A5"/>
    <w:rsid w:val="00C856D1"/>
    <w:rsid w:val="00C87866"/>
    <w:rsid w:val="00C91A95"/>
    <w:rsid w:val="00C95FA0"/>
    <w:rsid w:val="00CA2B58"/>
    <w:rsid w:val="00CA3003"/>
    <w:rsid w:val="00CF71C1"/>
    <w:rsid w:val="00D05D10"/>
    <w:rsid w:val="00D12FA3"/>
    <w:rsid w:val="00D25BC1"/>
    <w:rsid w:val="00D2701B"/>
    <w:rsid w:val="00D33BC9"/>
    <w:rsid w:val="00D51E36"/>
    <w:rsid w:val="00D81B94"/>
    <w:rsid w:val="00D81DF4"/>
    <w:rsid w:val="00D915CE"/>
    <w:rsid w:val="00D944B6"/>
    <w:rsid w:val="00D97483"/>
    <w:rsid w:val="00DA0891"/>
    <w:rsid w:val="00DA35BA"/>
    <w:rsid w:val="00DB66E9"/>
    <w:rsid w:val="00DD4403"/>
    <w:rsid w:val="00DE7F40"/>
    <w:rsid w:val="00E15EC7"/>
    <w:rsid w:val="00E52ADF"/>
    <w:rsid w:val="00E62954"/>
    <w:rsid w:val="00E81978"/>
    <w:rsid w:val="00EA485F"/>
    <w:rsid w:val="00ED00D7"/>
    <w:rsid w:val="00ED5343"/>
    <w:rsid w:val="00EE0D45"/>
    <w:rsid w:val="00F20CD3"/>
    <w:rsid w:val="00F21ED6"/>
    <w:rsid w:val="00F301E4"/>
    <w:rsid w:val="00F47749"/>
    <w:rsid w:val="00F63EC6"/>
    <w:rsid w:val="00F65D5C"/>
    <w:rsid w:val="00F748C4"/>
    <w:rsid w:val="00F90703"/>
    <w:rsid w:val="00F917CE"/>
    <w:rsid w:val="00FB12FF"/>
    <w:rsid w:val="00FB3F90"/>
    <w:rsid w:val="00FC08EB"/>
    <w:rsid w:val="00FC2648"/>
    <w:rsid w:val="00FD185B"/>
    <w:rsid w:val="00FD2321"/>
    <w:rsid w:val="00FD48A0"/>
    <w:rsid w:val="00FE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651FA"/>
  <w15:docId w15:val="{6236BB15-2D81-4AC4-BAB8-A98F657C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01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4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25D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5D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4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D04671-F3C0-42D8-9B3A-B1942CB68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>https://mul2-spm.gov.am/tasks/386725/oneclick/ad30c045d849a91cb87f6c998b3f4463c465e5f35273abdc4406d49e2f11f599.docx?token=25ee5ef87ea8338d97de184c421e656c</cp:keywords>
  <dc:description/>
  <cp:lastModifiedBy>User</cp:lastModifiedBy>
  <cp:revision>134</cp:revision>
  <cp:lastPrinted>2020-07-16T15:31:00Z</cp:lastPrinted>
  <dcterms:created xsi:type="dcterms:W3CDTF">2020-07-08T06:11:00Z</dcterms:created>
  <dcterms:modified xsi:type="dcterms:W3CDTF">2025-03-19T08:43:00Z</dcterms:modified>
</cp:coreProperties>
</file>