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7D4156" w:rsidRDefault="00A60CE3" w:rsidP="00CF30AD">
      <w:pPr>
        <w:ind w:left="-270" w:right="-360"/>
        <w:jc w:val="center"/>
        <w:rPr>
          <w:b/>
          <w:bCs/>
          <w:sz w:val="24"/>
          <w:szCs w:val="24"/>
          <w:lang w:val="hy-AM"/>
        </w:rPr>
      </w:pPr>
      <w:r w:rsidRPr="007D4156">
        <w:rPr>
          <w:b/>
          <w:bCs/>
          <w:sz w:val="24"/>
          <w:szCs w:val="24"/>
          <w:lang w:val="hy-AM"/>
        </w:rPr>
        <w:t>ԱՐՁԱՆԱԳՐՈՒԹՅՈՒՆ</w:t>
      </w:r>
      <w:r w:rsidR="007F6047" w:rsidRPr="007D4156">
        <w:rPr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7D4156" w:rsidRDefault="00A60CE3" w:rsidP="00CF30AD">
      <w:pPr>
        <w:ind w:left="-270" w:right="-360"/>
        <w:jc w:val="center"/>
        <w:rPr>
          <w:b/>
          <w:bCs/>
          <w:sz w:val="24"/>
          <w:szCs w:val="24"/>
          <w:lang w:val="hy-AM"/>
        </w:rPr>
      </w:pPr>
      <w:r w:rsidRPr="007D4156">
        <w:rPr>
          <w:b/>
          <w:bCs/>
          <w:sz w:val="24"/>
          <w:szCs w:val="24"/>
          <w:lang w:val="hy-AM"/>
        </w:rPr>
        <w:t>ԷԼԵԿՏՐՈՆԱՅԻՆ</w:t>
      </w:r>
      <w:r w:rsidR="00F564B3" w:rsidRPr="007D4156">
        <w:rPr>
          <w:b/>
          <w:bCs/>
          <w:sz w:val="24"/>
          <w:szCs w:val="24"/>
          <w:lang w:val="hy-AM"/>
        </w:rPr>
        <w:t xml:space="preserve"> ՀԱՄԱԿԱՐԳԻ ՄԻՋՈՑՈՎ</w:t>
      </w:r>
      <w:r w:rsidRPr="007D4156">
        <w:rPr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3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090"/>
      </w:tblGrid>
      <w:tr w:rsidR="00A60CE3" w:rsidRPr="007D4156" w14:paraId="12D0D63D" w14:textId="77777777" w:rsidTr="00971F2C">
        <w:trPr>
          <w:trHeight w:val="620"/>
        </w:trPr>
        <w:tc>
          <w:tcPr>
            <w:tcW w:w="4225" w:type="dxa"/>
          </w:tcPr>
          <w:p w14:paraId="3A0CAB0A" w14:textId="5A11CDEC" w:rsidR="00A60CE3" w:rsidRPr="007D4156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D4156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անվանումը, գտնվելու վայր</w:t>
            </w:r>
          </w:p>
        </w:tc>
        <w:tc>
          <w:tcPr>
            <w:tcW w:w="9090" w:type="dxa"/>
          </w:tcPr>
          <w:p w14:paraId="130A7255" w14:textId="5B57A76C" w:rsidR="00A60CE3" w:rsidRPr="007D4156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D415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D415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D4156" w14:paraId="66745C60" w14:textId="77777777" w:rsidTr="00971F2C">
        <w:trPr>
          <w:trHeight w:val="530"/>
        </w:trPr>
        <w:tc>
          <w:tcPr>
            <w:tcW w:w="4225" w:type="dxa"/>
          </w:tcPr>
          <w:p w14:paraId="70B78DD7" w14:textId="63C35325" w:rsidR="00A60CE3" w:rsidRPr="007D4156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D4156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7D4156"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9090" w:type="dxa"/>
          </w:tcPr>
          <w:p w14:paraId="4CC96D56" w14:textId="4B022232" w:rsidR="00A60CE3" w:rsidRPr="007D4156" w:rsidRDefault="007D415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7D4156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AB002D" w14:paraId="3E0CA30B" w14:textId="77777777" w:rsidTr="00971F2C">
        <w:trPr>
          <w:trHeight w:val="530"/>
        </w:trPr>
        <w:tc>
          <w:tcPr>
            <w:tcW w:w="4225" w:type="dxa"/>
          </w:tcPr>
          <w:p w14:paraId="1908AA71" w14:textId="2BE6A6FD" w:rsidR="00A60CE3" w:rsidRPr="007D4156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D4156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9090" w:type="dxa"/>
          </w:tcPr>
          <w:p w14:paraId="7C7F632D" w14:textId="6B0D44FE" w:rsidR="00A60CE3" w:rsidRPr="007D4156" w:rsidRDefault="00282F9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ՏԿԵՆ պետական գույքի կառավարման կոմիտեի </w:t>
            </w:r>
            <w:r w:rsidR="000C0A0D" w:rsidRPr="007D4156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971F2C" w:rsidRPr="007D4156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971F2C" w:rsidRPr="007D415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971F2C" w:rsidRPr="007D4156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30-ի թիվ 434-Ա </w:t>
            </w:r>
            <w:r w:rsidRPr="007D4156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A60CE3" w:rsidRPr="007D4156" w14:paraId="0AD88D46" w14:textId="77777777" w:rsidTr="00971F2C">
        <w:trPr>
          <w:trHeight w:val="332"/>
        </w:trPr>
        <w:tc>
          <w:tcPr>
            <w:tcW w:w="4225" w:type="dxa"/>
          </w:tcPr>
          <w:p w14:paraId="4D35ABA3" w14:textId="77777777" w:rsidR="00A60CE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D4156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7D4156"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 կայացման օր, ժամ</w:t>
            </w:r>
          </w:p>
          <w:p w14:paraId="05D7B3D8" w14:textId="6AFED4C6" w:rsidR="00AB002D" w:rsidRPr="007D4156" w:rsidRDefault="00AB002D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9090" w:type="dxa"/>
          </w:tcPr>
          <w:p w14:paraId="3F1B0696" w14:textId="57CDE8C2" w:rsidR="00A60CE3" w:rsidRPr="00AB002D" w:rsidRDefault="00AB002D" w:rsidP="009B35B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AB002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B002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2025 թ</w:t>
            </w:r>
            <w:r w:rsidRPr="00AB002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,  ժամը՝  </w:t>
            </w: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685BCD" w:rsidRPr="007D4156" w14:paraId="2E873439" w14:textId="77777777" w:rsidTr="00971F2C">
        <w:trPr>
          <w:trHeight w:val="350"/>
        </w:trPr>
        <w:tc>
          <w:tcPr>
            <w:tcW w:w="4225" w:type="dxa"/>
          </w:tcPr>
          <w:p w14:paraId="550CE72B" w14:textId="77777777" w:rsidR="00685BCD" w:rsidRDefault="00685BCD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Pr="007D4156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7D4156"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 համար</w:t>
            </w:r>
          </w:p>
          <w:p w14:paraId="08FA4E94" w14:textId="1F06703F" w:rsidR="00AB002D" w:rsidRPr="007D4156" w:rsidRDefault="00AB002D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9090" w:type="dxa"/>
          </w:tcPr>
          <w:p w14:paraId="05A538F8" w14:textId="69C2F87A" w:rsidR="00685BCD" w:rsidRPr="007D4156" w:rsidRDefault="00AB002D" w:rsidP="00AB002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90418545</w:t>
            </w:r>
          </w:p>
        </w:tc>
      </w:tr>
    </w:tbl>
    <w:p w14:paraId="048970A1" w14:textId="77777777" w:rsidR="00233676" w:rsidRPr="007D4156" w:rsidRDefault="00233676" w:rsidP="00233676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33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315"/>
        <w:gridCol w:w="1359"/>
        <w:gridCol w:w="1739"/>
        <w:gridCol w:w="1864"/>
      </w:tblGrid>
      <w:tr w:rsidR="00971F2C" w:rsidRPr="007D4156" w14:paraId="296509B2" w14:textId="77777777" w:rsidTr="00971F2C">
        <w:trPr>
          <w:trHeight w:val="1169"/>
        </w:trPr>
        <w:tc>
          <w:tcPr>
            <w:tcW w:w="339" w:type="dxa"/>
          </w:tcPr>
          <w:p w14:paraId="27B2835E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(լոտի)</w:t>
            </w:r>
          </w:p>
          <w:p w14:paraId="51F545CD" w14:textId="22DC2ED2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Գույքի (լոտի) </w:t>
            </w:r>
          </w:p>
          <w:p w14:paraId="4983B166" w14:textId="7994CE94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գտնվելու </w:t>
            </w:r>
          </w:p>
          <w:p w14:paraId="5C396D6B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315" w:type="dxa"/>
          </w:tcPr>
          <w:p w14:paraId="16A8BBBB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</w:t>
            </w:r>
          </w:p>
          <w:p w14:paraId="12C1F2FB" w14:textId="736E6DD6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գինը</w:t>
            </w:r>
          </w:p>
          <w:p w14:paraId="6F0FB69A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864" w:type="dxa"/>
          </w:tcPr>
          <w:p w14:paraId="5A027984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հաղթած </w:t>
            </w:r>
          </w:p>
          <w:p w14:paraId="17F78FF8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971F2C" w:rsidRPr="007D4156" w:rsidRDefault="00971F2C" w:rsidP="00414639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D415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տվյալները</w:t>
            </w:r>
          </w:p>
        </w:tc>
      </w:tr>
      <w:tr w:rsidR="00971F2C" w:rsidRPr="007D4156" w14:paraId="7E75F948" w14:textId="77777777" w:rsidTr="00A03E62">
        <w:trPr>
          <w:trHeight w:val="1295"/>
        </w:trPr>
        <w:tc>
          <w:tcPr>
            <w:tcW w:w="339" w:type="dxa"/>
          </w:tcPr>
          <w:p w14:paraId="04622683" w14:textId="77777777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31C36A" w14:textId="25766693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91" w:type="dxa"/>
          </w:tcPr>
          <w:p w14:paraId="76328E80" w14:textId="77777777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227381" w14:textId="42E26A47" w:rsidR="00971F2C" w:rsidRPr="00AB002D" w:rsidRDefault="00AB002D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1</w:t>
            </w:r>
          </w:p>
        </w:tc>
        <w:tc>
          <w:tcPr>
            <w:tcW w:w="1980" w:type="dxa"/>
          </w:tcPr>
          <w:p w14:paraId="7E901C77" w14:textId="19B20196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</w:p>
          <w:p w14:paraId="47385D39" w14:textId="77777777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Շարժական գույք</w:t>
            </w:r>
          </w:p>
          <w:p w14:paraId="58B5E5F7" w14:textId="7E52BD62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 (23 հատ դուռ)</w:t>
            </w:r>
          </w:p>
        </w:tc>
        <w:tc>
          <w:tcPr>
            <w:tcW w:w="2042" w:type="dxa"/>
          </w:tcPr>
          <w:p w14:paraId="39E0E4EE" w14:textId="03140614" w:rsidR="00971F2C" w:rsidRPr="00AB002D" w:rsidRDefault="00971F2C" w:rsidP="00971F2C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 ք</w:t>
            </w:r>
            <w:r w:rsidRPr="00AB002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B002D" w:rsidRPr="00AB002D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</w:t>
            </w:r>
          </w:p>
          <w:p w14:paraId="435D08FC" w14:textId="77777777" w:rsidR="00971F2C" w:rsidRPr="00AB002D" w:rsidRDefault="00971F2C" w:rsidP="00971F2C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Տիգրան Մեծի</w:t>
            </w:r>
          </w:p>
          <w:p w14:paraId="55442738" w14:textId="03BB4BF1" w:rsidR="00971F2C" w:rsidRPr="00AB002D" w:rsidRDefault="00971F2C" w:rsidP="00971F2C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 4 հասցե</w:t>
            </w:r>
          </w:p>
        </w:tc>
        <w:tc>
          <w:tcPr>
            <w:tcW w:w="1491" w:type="dxa"/>
          </w:tcPr>
          <w:p w14:paraId="09196BA7" w14:textId="77777777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Մաշված, ապամոնտաժ</w:t>
            </w:r>
          </w:p>
          <w:p w14:paraId="4E1220BA" w14:textId="77777777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ված մետաղա</w:t>
            </w:r>
          </w:p>
          <w:p w14:paraId="5BE85DA4" w14:textId="2F4390AE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պլաստե </w:t>
            </w:r>
          </w:p>
          <w:p w14:paraId="32A17E2A" w14:textId="2717ECE9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դռներ  </w:t>
            </w:r>
          </w:p>
        </w:tc>
        <w:tc>
          <w:tcPr>
            <w:tcW w:w="1315" w:type="dxa"/>
            <w:vAlign w:val="center"/>
          </w:tcPr>
          <w:p w14:paraId="434CA729" w14:textId="279B523E" w:rsidR="00971F2C" w:rsidRPr="00AB002D" w:rsidRDefault="00AB002D" w:rsidP="00163D0C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AB002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345 000</w:t>
            </w:r>
          </w:p>
        </w:tc>
        <w:tc>
          <w:tcPr>
            <w:tcW w:w="1359" w:type="dxa"/>
          </w:tcPr>
          <w:p w14:paraId="4DE93D39" w14:textId="0AE5C7A2" w:rsidR="00971F2C" w:rsidRPr="00AB002D" w:rsidRDefault="00971F2C" w:rsidP="008A44A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B1C82BF" w14:textId="2C283A9D" w:rsidR="00971F2C" w:rsidRPr="00AB002D" w:rsidRDefault="00971F2C" w:rsidP="008A44A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C3CD64" w14:textId="4665CFC5" w:rsidR="00971F2C" w:rsidRPr="00AB002D" w:rsidRDefault="00971F2C" w:rsidP="008A44A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AB002D" w:rsidRPr="00AB002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249 262.5</w:t>
            </w:r>
          </w:p>
          <w:p w14:paraId="3C9F8736" w14:textId="311991F3" w:rsidR="00971F2C" w:rsidRPr="00AB002D" w:rsidRDefault="00971F2C" w:rsidP="008A44A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</w:p>
          <w:p w14:paraId="6EB5BA5D" w14:textId="04C906DD" w:rsidR="00971F2C" w:rsidRPr="00AB002D" w:rsidRDefault="00971F2C" w:rsidP="008A44AB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9" w:type="dxa"/>
          </w:tcPr>
          <w:p w14:paraId="1F172593" w14:textId="77777777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E82B030" w14:textId="4F12F50A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Չի կայացել՝ </w:t>
            </w:r>
          </w:p>
          <w:p w14:paraId="4CBB8642" w14:textId="68F29D1F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864" w:type="dxa"/>
          </w:tcPr>
          <w:p w14:paraId="76748B70" w14:textId="77777777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</w:t>
            </w:r>
          </w:p>
          <w:p w14:paraId="535CCFE0" w14:textId="77777777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4A3D41DD" w14:textId="77777777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11A7136" w14:textId="1BF00340" w:rsidR="00971F2C" w:rsidRPr="00AB002D" w:rsidRDefault="00971F2C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02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7D4156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sz w:val="24"/>
          <w:szCs w:val="24"/>
          <w:lang w:val="hy-AM"/>
        </w:rPr>
      </w:pPr>
      <w:r w:rsidRPr="007D4156">
        <w:rPr>
          <w:rFonts w:ascii="GHEA Grapalat" w:hAnsi="GHEA Grapalat"/>
          <w:sz w:val="24"/>
          <w:szCs w:val="24"/>
          <w:lang w:val="hy-AM"/>
        </w:rPr>
        <w:t>Էլեկտրոնային աճուրդի կազմակերպման և ա</w:t>
      </w:r>
      <w:bookmarkStart w:id="0" w:name="_GoBack"/>
      <w:bookmarkEnd w:id="0"/>
      <w:r w:rsidRPr="007D4156">
        <w:rPr>
          <w:rFonts w:ascii="GHEA Grapalat" w:hAnsi="GHEA Grapalat"/>
          <w:sz w:val="24"/>
          <w:szCs w:val="24"/>
          <w:lang w:val="hy-AM"/>
        </w:rPr>
        <w:t>նցկացման պատասխանատու՝  Գայանե Պետրոսյան</w:t>
      </w:r>
    </w:p>
    <w:sectPr w:rsidR="00F70573" w:rsidRPr="007D415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B33C3"/>
    <w:rsid w:val="00233676"/>
    <w:rsid w:val="00282F99"/>
    <w:rsid w:val="00302B7A"/>
    <w:rsid w:val="0044355E"/>
    <w:rsid w:val="004633CF"/>
    <w:rsid w:val="004A35E0"/>
    <w:rsid w:val="004D697D"/>
    <w:rsid w:val="004E50AA"/>
    <w:rsid w:val="004F1434"/>
    <w:rsid w:val="005C1B6A"/>
    <w:rsid w:val="006330F7"/>
    <w:rsid w:val="00685BCD"/>
    <w:rsid w:val="00695752"/>
    <w:rsid w:val="006C49FB"/>
    <w:rsid w:val="007D4156"/>
    <w:rsid w:val="007F6047"/>
    <w:rsid w:val="00864186"/>
    <w:rsid w:val="00880298"/>
    <w:rsid w:val="008A44AB"/>
    <w:rsid w:val="00913136"/>
    <w:rsid w:val="00971F2C"/>
    <w:rsid w:val="009B35B2"/>
    <w:rsid w:val="00A03E62"/>
    <w:rsid w:val="00A504B5"/>
    <w:rsid w:val="00A60CE3"/>
    <w:rsid w:val="00AB002D"/>
    <w:rsid w:val="00AB78B3"/>
    <w:rsid w:val="00AC4A72"/>
    <w:rsid w:val="00AD4EC6"/>
    <w:rsid w:val="00B127E3"/>
    <w:rsid w:val="00B535DF"/>
    <w:rsid w:val="00BE2268"/>
    <w:rsid w:val="00BE5642"/>
    <w:rsid w:val="00BF2ADA"/>
    <w:rsid w:val="00BF37EE"/>
    <w:rsid w:val="00CF30AD"/>
    <w:rsid w:val="00CF360A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33</cp:revision>
  <dcterms:created xsi:type="dcterms:W3CDTF">2024-12-17T14:38:00Z</dcterms:created>
  <dcterms:modified xsi:type="dcterms:W3CDTF">2025-04-03T16:15:00Z</dcterms:modified>
</cp:coreProperties>
</file>