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C7728A" w:rsidR="002F76E3" w:rsidRPr="009A25DB"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w:t>
      </w:r>
      <w:r w:rsidRPr="00AE5317">
        <w:rPr>
          <w:rFonts w:ascii="GHEA Grapalat" w:hAnsi="GHEA Grapalat"/>
          <w:b/>
          <w:bCs/>
          <w:lang w:val="hy-AM"/>
        </w:rPr>
        <w:t xml:space="preserve">ենթակառուցվածքների նախարարության պետական գույքի կառավարման կոմիտեն հրավիրում է աճուրդի, որը </w:t>
      </w:r>
      <w:r w:rsidRPr="00E53ADB">
        <w:rPr>
          <w:rFonts w:ascii="GHEA Grapalat" w:hAnsi="GHEA Grapalat"/>
          <w:b/>
          <w:bCs/>
          <w:lang w:val="hy-AM"/>
        </w:rPr>
        <w:t>տեղի կունենա 202</w:t>
      </w:r>
      <w:r w:rsidR="002F100A" w:rsidRPr="00E53ADB">
        <w:rPr>
          <w:rFonts w:ascii="GHEA Grapalat" w:hAnsi="GHEA Grapalat"/>
          <w:b/>
          <w:bCs/>
          <w:lang w:val="hy-AM"/>
        </w:rPr>
        <w:t>5</w:t>
      </w:r>
      <w:r w:rsidRPr="00E53ADB">
        <w:rPr>
          <w:rFonts w:ascii="GHEA Grapalat" w:hAnsi="GHEA Grapalat"/>
          <w:b/>
          <w:bCs/>
          <w:lang w:val="hy-AM"/>
        </w:rPr>
        <w:t>թ</w:t>
      </w:r>
      <w:r w:rsidRPr="00E53ADB">
        <w:rPr>
          <w:rFonts w:ascii="GHEA Grapalat" w:hAnsi="GHEA Grapalat"/>
          <w:b/>
          <w:bCs/>
        </w:rPr>
        <w:t xml:space="preserve">. </w:t>
      </w:r>
      <w:r w:rsidR="0077017E" w:rsidRPr="00E53ADB">
        <w:rPr>
          <w:rFonts w:ascii="GHEA Grapalat" w:hAnsi="GHEA Grapalat"/>
          <w:b/>
          <w:bCs/>
          <w:lang w:val="hy-AM"/>
        </w:rPr>
        <w:t>հու</w:t>
      </w:r>
      <w:r w:rsidR="009A25DB" w:rsidRPr="00E53ADB">
        <w:rPr>
          <w:rFonts w:ascii="GHEA Grapalat" w:hAnsi="GHEA Grapalat"/>
          <w:b/>
          <w:bCs/>
          <w:lang w:val="hy-AM"/>
        </w:rPr>
        <w:t>լ</w:t>
      </w:r>
      <w:r w:rsidR="0077017E" w:rsidRPr="00E53ADB">
        <w:rPr>
          <w:rFonts w:ascii="GHEA Grapalat" w:hAnsi="GHEA Grapalat"/>
          <w:b/>
          <w:bCs/>
          <w:lang w:val="hy-AM"/>
        </w:rPr>
        <w:t>իսի</w:t>
      </w:r>
      <w:r w:rsidR="00594B24" w:rsidRPr="00E53ADB">
        <w:rPr>
          <w:rFonts w:ascii="GHEA Grapalat" w:hAnsi="GHEA Grapalat"/>
          <w:b/>
          <w:bCs/>
          <w:lang w:val="hy-AM"/>
        </w:rPr>
        <w:t xml:space="preserve"> </w:t>
      </w:r>
      <w:r w:rsidR="009A25DB" w:rsidRPr="00E53ADB">
        <w:rPr>
          <w:rFonts w:ascii="GHEA Grapalat" w:hAnsi="GHEA Grapalat"/>
          <w:b/>
          <w:bCs/>
          <w:lang w:val="hy-AM"/>
        </w:rPr>
        <w:t>1</w:t>
      </w:r>
      <w:r w:rsidRPr="00E53ADB">
        <w:rPr>
          <w:rFonts w:ascii="GHEA Grapalat" w:hAnsi="GHEA Grapalat"/>
          <w:b/>
          <w:bCs/>
          <w:lang w:val="hy-AM"/>
        </w:rPr>
        <w:t xml:space="preserve">-ին, ժամը՝ </w:t>
      </w:r>
      <w:r w:rsidR="00F54676" w:rsidRPr="00E53ADB">
        <w:rPr>
          <w:rFonts w:ascii="GHEA Grapalat" w:hAnsi="GHEA Grapalat"/>
          <w:b/>
          <w:bCs/>
          <w:lang w:val="hy-AM"/>
        </w:rPr>
        <w:t>09</w:t>
      </w:r>
      <w:r w:rsidRPr="00E53ADB">
        <w:rPr>
          <w:rFonts w:ascii="GHEA Grapalat" w:hAnsi="GHEA Grapalat"/>
          <w:b/>
          <w:bCs/>
          <w:lang w:val="hy-AM"/>
        </w:rPr>
        <w:t>:</w:t>
      </w:r>
      <w:r w:rsidR="006723D0" w:rsidRPr="00E53ADB">
        <w:rPr>
          <w:rFonts w:ascii="GHEA Grapalat" w:hAnsi="GHEA Grapalat"/>
          <w:b/>
          <w:bCs/>
          <w:lang w:val="hy-AM"/>
        </w:rPr>
        <w:t>10</w:t>
      </w:r>
      <w:r w:rsidRPr="00E53ADB">
        <w:rPr>
          <w:rFonts w:ascii="GHEA Grapalat" w:hAnsi="GHEA Grapalat"/>
          <w:b/>
          <w:bCs/>
          <w:lang w:val="hy-AM"/>
        </w:rPr>
        <w:t>-ին</w:t>
      </w:r>
      <w:r w:rsidRPr="00AE5317">
        <w:rPr>
          <w:rFonts w:ascii="GHEA Grapalat" w:hAnsi="GHEA Grapalat"/>
          <w:b/>
          <w:bCs/>
          <w:lang w:val="hy-AM"/>
        </w:rPr>
        <w:t xml:space="preserve"> </w:t>
      </w:r>
      <w:r w:rsidRPr="00AE5317">
        <w:rPr>
          <w:rFonts w:ascii="GHEA Grapalat" w:hAnsi="GHEA Grapalat"/>
          <w:b/>
          <w:bCs/>
        </w:rPr>
        <w:t>https://www.e-auctions.am</w:t>
      </w:r>
      <w:r w:rsidRPr="00AE5317">
        <w:rPr>
          <w:rFonts w:ascii="GHEA Grapalat" w:hAnsi="GHEA Grapalat"/>
          <w:b/>
          <w:bCs/>
          <w:lang w:val="hy-AM"/>
        </w:rPr>
        <w:t xml:space="preserve"> կայքի միջոցով։</w:t>
      </w:r>
    </w:p>
    <w:p w14:paraId="79AD7BDE" w14:textId="20F73370" w:rsidR="002F76E3" w:rsidRPr="009A25DB"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D49B2A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661546">
        <w:rPr>
          <w:rFonts w:ascii="GHEA Grapalat" w:hAnsi="GHEA Grapalat"/>
          <w:b/>
          <w:bCs/>
          <w:lang w:val="hy-AM"/>
        </w:rPr>
        <w:t>կառավարության</w:t>
      </w:r>
      <w:r w:rsidR="002F7CDF">
        <w:rPr>
          <w:rFonts w:ascii="GHEA Grapalat" w:hAnsi="GHEA Grapalat"/>
          <w:b/>
          <w:bCs/>
          <w:lang w:val="hy-AM"/>
        </w:rPr>
        <w:t xml:space="preserve"> </w:t>
      </w:r>
      <w:r w:rsidR="002F7CDF" w:rsidRPr="002F7CDF">
        <w:rPr>
          <w:rFonts w:ascii="GHEA Grapalat" w:hAnsi="GHEA Grapalat"/>
          <w:b/>
          <w:bCs/>
          <w:lang w:val="hy-AM"/>
        </w:rPr>
        <w:t>2025 թվականի  մայիսի 29</w:t>
      </w:r>
      <w:r w:rsidR="002F7CDF">
        <w:rPr>
          <w:rFonts w:ascii="GHEA Grapalat" w:hAnsi="GHEA Grapalat"/>
          <w:b/>
          <w:bCs/>
          <w:lang w:val="hy-AM"/>
        </w:rPr>
        <w:t>-ի</w:t>
      </w:r>
      <w:r w:rsidR="002F7CDF" w:rsidRPr="002F7CDF">
        <w:rPr>
          <w:rFonts w:ascii="GHEA Grapalat" w:hAnsi="GHEA Grapalat"/>
          <w:b/>
          <w:bCs/>
          <w:lang w:val="hy-AM"/>
        </w:rPr>
        <w:t xml:space="preserve"> N 672-Ա</w:t>
      </w:r>
      <w:r w:rsidR="00661546">
        <w:rPr>
          <w:rFonts w:ascii="GHEA Grapalat" w:hAnsi="GHEA Grapalat"/>
          <w:b/>
          <w:bCs/>
          <w:lang w:val="hy-AM"/>
        </w:rPr>
        <w:t xml:space="preserve"> </w:t>
      </w:r>
      <w:r w:rsidR="008D5F96" w:rsidRPr="008D5F96">
        <w:rPr>
          <w:rFonts w:ascii="GHEA Grapalat" w:hAnsi="GHEA Grapalat"/>
          <w:b/>
          <w:bCs/>
          <w:lang w:val="hy-AM"/>
        </w:rPr>
        <w:t xml:space="preserve">որոշման </w:t>
      </w:r>
      <w:r w:rsidR="00661546" w:rsidRPr="00661546">
        <w:rPr>
          <w:rFonts w:ascii="GHEA Grapalat" w:hAnsi="GHEA Grapalat"/>
          <w:b/>
          <w:bCs/>
          <w:lang w:val="hy-AM"/>
        </w:rPr>
        <w:t>համաձայն</w:t>
      </w:r>
      <w:r w:rsidR="00661546" w:rsidRPr="00661546">
        <w:rPr>
          <w:rFonts w:ascii="GHEA Grapalat" w:hAnsi="GHEA Grapalat"/>
          <w:b/>
          <w:bCs/>
          <w:highlight w:val="yellow"/>
          <w:lang w:val="hy-AM"/>
        </w:rPr>
        <w:t xml:space="preserve"> </w:t>
      </w:r>
      <w:bookmarkEnd w:id="0"/>
      <w:r w:rsidRPr="002F76E3">
        <w:rPr>
          <w:rFonts w:ascii="GHEA Grapalat" w:hAnsi="GHEA Grapalat"/>
          <w:b/>
          <w:bCs/>
          <w:lang w:val="hy-AM"/>
        </w:rPr>
        <w:t xml:space="preserve">օտարման </w:t>
      </w:r>
      <w:r w:rsidRPr="00661546">
        <w:rPr>
          <w:rFonts w:ascii="GHEA Grapalat" w:hAnsi="GHEA Grapalat"/>
          <w:b/>
          <w:bCs/>
          <w:lang w:val="hy-AM"/>
        </w:rPr>
        <w:t xml:space="preserve">ենթակա </w:t>
      </w:r>
      <w:r w:rsidR="00A4715B" w:rsidRPr="00A4715B">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00661546" w:rsidRPr="00661546">
        <w:rPr>
          <w:rFonts w:ascii="GHEA Grapalat" w:hAnsi="GHEA Grapalat"/>
          <w:b/>
          <w:bCs/>
          <w:lang w:val="hy-AM"/>
        </w:rPr>
        <w:t>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105"/>
        <w:gridCol w:w="1399"/>
        <w:gridCol w:w="1880"/>
        <w:gridCol w:w="1236"/>
        <w:gridCol w:w="1236"/>
        <w:gridCol w:w="1436"/>
        <w:gridCol w:w="1431"/>
        <w:gridCol w:w="1192"/>
        <w:gridCol w:w="1367"/>
        <w:gridCol w:w="15"/>
      </w:tblGrid>
      <w:tr w:rsidR="008350B2" w:rsidRPr="00B846C0" w14:paraId="6573C837" w14:textId="77777777" w:rsidTr="00721886">
        <w:trPr>
          <w:gridAfter w:val="1"/>
          <w:wAfter w:w="15" w:type="dxa"/>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10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105"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12278729"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AE36FB">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AE36FB">
              <w:rPr>
                <w:rFonts w:ascii="GHEA Grapalat" w:eastAsia="Times New Roman" w:hAnsi="GHEA Grapalat" w:cs="Calibri"/>
                <w:b/>
                <w:bCs/>
                <w:kern w:val="0"/>
                <w:sz w:val="16"/>
                <w:szCs w:val="16"/>
                <w14:ligatures w14:val="none"/>
              </w:rPr>
              <w:t>)</w:t>
            </w:r>
          </w:p>
        </w:tc>
        <w:tc>
          <w:tcPr>
            <w:tcW w:w="1880" w:type="dxa"/>
            <w:shd w:val="clear" w:color="auto" w:fill="auto"/>
            <w:vAlign w:val="center"/>
            <w:hideMark/>
          </w:tcPr>
          <w:p w14:paraId="6CE3B802" w14:textId="5F9D5AD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AE36FB">
              <w:rPr>
                <w:rFonts w:ascii="GHEA Grapalat" w:eastAsia="Times New Roman" w:hAnsi="GHEA Grapalat" w:cs="Calibri"/>
                <w:b/>
                <w:bCs/>
                <w:kern w:val="0"/>
                <w:sz w:val="16"/>
                <w:szCs w:val="16"/>
                <w14:ligatures w14:val="none"/>
              </w:rPr>
              <w:t>(</w:t>
            </w:r>
            <w:r w:rsidR="00A1483C">
              <w:rPr>
                <w:rFonts w:ascii="GHEA Grapalat" w:eastAsia="Times New Roman" w:hAnsi="GHEA Grapalat" w:cs="Calibri"/>
                <w:b/>
                <w:bCs/>
                <w:kern w:val="0"/>
                <w:sz w:val="16"/>
                <w:szCs w:val="16"/>
                <w14:ligatures w14:val="none"/>
              </w:rPr>
              <w:t>հեկտար</w:t>
            </w:r>
            <w:r w:rsidR="00AE36FB">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1EC857C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04A8B654"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6" w:type="dxa"/>
            <w:shd w:val="clear" w:color="auto" w:fill="auto"/>
            <w:vAlign w:val="center"/>
            <w:hideMark/>
          </w:tcPr>
          <w:p w14:paraId="4D3E583A" w14:textId="55471A6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431" w:type="dxa"/>
            <w:shd w:val="clear" w:color="auto" w:fill="auto"/>
            <w:vAlign w:val="center"/>
            <w:hideMark/>
          </w:tcPr>
          <w:p w14:paraId="6BCB7C77" w14:textId="3D7B01F3"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28762090" w:rsidR="00444DE0" w:rsidRPr="00FB7D11" w:rsidRDefault="00AE36FB"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7" w:type="dxa"/>
            <w:shd w:val="clear" w:color="auto" w:fill="auto"/>
            <w:vAlign w:val="center"/>
            <w:hideMark/>
          </w:tcPr>
          <w:p w14:paraId="7872C16F" w14:textId="1F74182D"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AE36FB">
              <w:rPr>
                <w:rFonts w:ascii="GHEA Grapalat" w:eastAsia="Times New Roman" w:hAnsi="GHEA Grapalat" w:cs="Calibri"/>
                <w:b/>
                <w:bCs/>
                <w:kern w:val="0"/>
                <w:sz w:val="16"/>
                <w:szCs w:val="16"/>
                <w14:ligatures w14:val="none"/>
              </w:rPr>
              <w:t>(</w:t>
            </w:r>
            <w:r w:rsidR="00AE36FB" w:rsidRPr="00FB7D11">
              <w:rPr>
                <w:rFonts w:ascii="GHEA Grapalat" w:eastAsia="Times New Roman" w:hAnsi="GHEA Grapalat" w:cs="Calibri"/>
                <w:b/>
                <w:bCs/>
                <w:kern w:val="0"/>
                <w:sz w:val="16"/>
                <w:szCs w:val="16"/>
                <w14:ligatures w14:val="none"/>
              </w:rPr>
              <w:t>ՀՀ դրամ</w:t>
            </w:r>
            <w:r w:rsidR="00AE36FB">
              <w:rPr>
                <w:rFonts w:ascii="GHEA Grapalat" w:eastAsia="Times New Roman" w:hAnsi="GHEA Grapalat" w:cs="Calibri"/>
                <w:b/>
                <w:bCs/>
                <w:kern w:val="0"/>
                <w:sz w:val="16"/>
                <w:szCs w:val="16"/>
                <w14:ligatures w14:val="none"/>
              </w:rPr>
              <w:t>)</w:t>
            </w:r>
          </w:p>
        </w:tc>
      </w:tr>
      <w:tr w:rsidR="00C020F0" w:rsidRPr="00B846C0" w14:paraId="00FAF59A" w14:textId="77777777" w:rsidTr="00721886">
        <w:trPr>
          <w:gridAfter w:val="1"/>
          <w:wAfter w:w="15" w:type="dxa"/>
          <w:trHeight w:val="2145"/>
          <w:jc w:val="center"/>
        </w:trPr>
        <w:tc>
          <w:tcPr>
            <w:tcW w:w="521" w:type="dxa"/>
            <w:shd w:val="clear" w:color="auto" w:fill="auto"/>
            <w:noWrap/>
            <w:vAlign w:val="center"/>
            <w:hideMark/>
          </w:tcPr>
          <w:p w14:paraId="25D4E0CA"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C020F0" w:rsidRPr="006453A4" w:rsidRDefault="00C020F0" w:rsidP="00C020F0">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102" w:type="dxa"/>
            <w:shd w:val="clear" w:color="000000" w:fill="FFFFFF"/>
            <w:vAlign w:val="center"/>
            <w:hideMark/>
          </w:tcPr>
          <w:p w14:paraId="5C3132A6" w14:textId="3BAE5676"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Տարածք</w:t>
            </w:r>
          </w:p>
        </w:tc>
        <w:tc>
          <w:tcPr>
            <w:tcW w:w="1105" w:type="dxa"/>
            <w:shd w:val="clear" w:color="auto" w:fill="auto"/>
            <w:vAlign w:val="center"/>
            <w:hideMark/>
          </w:tcPr>
          <w:p w14:paraId="6670E3FE" w14:textId="6E1D757F" w:rsidR="00C020F0" w:rsidRPr="00DF16F9" w:rsidRDefault="004D26AD" w:rsidP="00C020F0">
            <w:pPr>
              <w:jc w:val="center"/>
              <w:rPr>
                <w:rFonts w:ascii="GHEA Grapalat" w:eastAsia="Times New Roman" w:hAnsi="GHEA Grapalat" w:cs="Calibri"/>
                <w:kern w:val="0"/>
                <w:sz w:val="16"/>
                <w:szCs w:val="16"/>
                <w:highlight w:val="yellow"/>
                <w:lang w:val="hy-AM"/>
                <w14:ligatures w14:val="none"/>
              </w:rPr>
            </w:pPr>
            <w:r w:rsidRPr="004D26AD">
              <w:rPr>
                <w:rFonts w:ascii="GHEA Grapalat" w:eastAsia="Times New Roman" w:hAnsi="GHEA Grapalat" w:cs="Calibri"/>
                <w:kern w:val="0"/>
                <w:sz w:val="16"/>
                <w:szCs w:val="16"/>
                <w:lang w:val="hy-AM"/>
                <w14:ligatures w14:val="none"/>
              </w:rPr>
              <w:t xml:space="preserve">Երևան, Արաբկիր Ն. Զարյան փողոց 22 շենք, 11 </w:t>
            </w:r>
            <w:r w:rsidR="00C020F0" w:rsidRPr="004D26AD">
              <w:rPr>
                <w:rFonts w:ascii="GHEA Grapalat" w:eastAsia="Times New Roman" w:hAnsi="GHEA Grapalat" w:cs="Calibri"/>
                <w:kern w:val="0"/>
                <w:sz w:val="16"/>
                <w:szCs w:val="16"/>
                <w:lang w:val="hy-AM"/>
                <w14:ligatures w14:val="none"/>
              </w:rPr>
              <w:t xml:space="preserve">(Վկայական N </w:t>
            </w:r>
            <w:r w:rsidRPr="004D26AD">
              <w:rPr>
                <w:rFonts w:ascii="GHEA Grapalat" w:eastAsia="Times New Roman" w:hAnsi="GHEA Grapalat" w:cs="Calibri"/>
                <w:kern w:val="0"/>
                <w:sz w:val="16"/>
                <w:szCs w:val="16"/>
                <w:lang w:val="hy-AM"/>
                <w14:ligatures w14:val="none"/>
              </w:rPr>
              <w:t>17042024-01-0040</w:t>
            </w:r>
            <w:r w:rsidR="00C020F0" w:rsidRPr="004D26AD">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5F5420AF" w:rsidR="00C020F0" w:rsidRPr="00DF16F9" w:rsidRDefault="001230CC"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1230CC">
              <w:rPr>
                <w:rFonts w:ascii="GHEA Grapalat" w:eastAsia="Times New Roman" w:hAnsi="GHEA Grapalat" w:cs="Calibri"/>
                <w:kern w:val="0"/>
                <w:sz w:val="16"/>
                <w:szCs w:val="16"/>
                <w:lang w:val="hy-AM"/>
                <w14:ligatures w14:val="none"/>
              </w:rPr>
              <w:t>537.3</w:t>
            </w:r>
          </w:p>
        </w:tc>
        <w:tc>
          <w:tcPr>
            <w:tcW w:w="1880" w:type="dxa"/>
            <w:shd w:val="clear" w:color="auto" w:fill="auto"/>
            <w:vAlign w:val="center"/>
          </w:tcPr>
          <w:p w14:paraId="30F52B25" w14:textId="48458F9D" w:rsidR="00C020F0" w:rsidRPr="00DF16F9" w:rsidRDefault="00721886"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721886">
              <w:rPr>
                <w:rFonts w:ascii="GHEA Grapalat" w:eastAsia="Times New Roman" w:hAnsi="GHEA Grapalat" w:cs="Calibri"/>
                <w:kern w:val="0"/>
                <w:sz w:val="16"/>
                <w:szCs w:val="16"/>
                <w:lang w:val="hy-AM"/>
                <w14:ligatures w14:val="none"/>
              </w:rPr>
              <w:t>0.300644 հա մակերեսով հողամասի ընդհանուր բաժնային սեփականության 537/4683 բաժնեմասը</w:t>
            </w:r>
          </w:p>
        </w:tc>
        <w:tc>
          <w:tcPr>
            <w:tcW w:w="1236" w:type="dxa"/>
            <w:shd w:val="clear" w:color="auto" w:fill="auto"/>
            <w:vAlign w:val="center"/>
          </w:tcPr>
          <w:p w14:paraId="4884F7EB" w14:textId="3CB78A00"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236" w:type="dxa"/>
            <w:vAlign w:val="center"/>
          </w:tcPr>
          <w:p w14:paraId="03DC9E7A" w14:textId="04C68879" w:rsidR="00C020F0" w:rsidRPr="005B4BA2" w:rsidRDefault="005B4BA2" w:rsidP="00C020F0">
            <w:pPr>
              <w:spacing w:after="0" w:line="240" w:lineRule="auto"/>
              <w:jc w:val="center"/>
              <w:rPr>
                <w:rFonts w:ascii="GHEA Grapalat" w:eastAsia="Times New Roman" w:hAnsi="GHEA Grapalat" w:cs="Calibri"/>
                <w:kern w:val="0"/>
                <w:sz w:val="16"/>
                <w:szCs w:val="16"/>
                <w:lang w:val="hy-AM"/>
                <w14:ligatures w14:val="none"/>
              </w:rPr>
            </w:pPr>
            <w:r w:rsidRPr="005B4BA2">
              <w:rPr>
                <w:rFonts w:ascii="GHEA Grapalat" w:eastAsia="Times New Roman" w:hAnsi="GHEA Grapalat" w:cs="Calibri"/>
                <w:kern w:val="0"/>
                <w:sz w:val="16"/>
                <w:szCs w:val="16"/>
                <w:lang w:val="hy-AM"/>
                <w14:ligatures w14:val="none"/>
              </w:rPr>
              <w:t>0</w:t>
            </w:r>
          </w:p>
        </w:tc>
        <w:tc>
          <w:tcPr>
            <w:tcW w:w="1436" w:type="dxa"/>
            <w:shd w:val="clear" w:color="auto" w:fill="auto"/>
            <w:vAlign w:val="center"/>
            <w:hideMark/>
          </w:tcPr>
          <w:p w14:paraId="3027C52B" w14:textId="20F8A18E"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238 900 000</w:t>
            </w:r>
          </w:p>
        </w:tc>
        <w:tc>
          <w:tcPr>
            <w:tcW w:w="1431" w:type="dxa"/>
            <w:shd w:val="clear" w:color="auto" w:fill="auto"/>
            <w:vAlign w:val="center"/>
            <w:hideMark/>
          </w:tcPr>
          <w:p w14:paraId="00C3D173" w14:textId="44E8D1FC"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23</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890</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192" w:type="dxa"/>
            <w:vAlign w:val="center"/>
          </w:tcPr>
          <w:p w14:paraId="4DA2EDB7" w14:textId="007B05C3" w:rsidR="00C020F0" w:rsidRPr="00DF16F9" w:rsidRDefault="009D5C39"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D5C39">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sidRPr="009D5C39">
              <w:rPr>
                <w:rFonts w:ascii="GHEA Grapalat" w:eastAsia="Times New Roman" w:hAnsi="GHEA Grapalat" w:cs="Calibri"/>
                <w:kern w:val="0"/>
                <w:sz w:val="16"/>
                <w:szCs w:val="16"/>
                <w:lang w:val="hy-AM"/>
                <w14:ligatures w14:val="none"/>
              </w:rPr>
              <w:t>389</w:t>
            </w:r>
            <w:r>
              <w:rPr>
                <w:rFonts w:ascii="GHEA Grapalat" w:eastAsia="Times New Roman" w:hAnsi="GHEA Grapalat" w:cs="Calibri"/>
                <w:kern w:val="0"/>
                <w:sz w:val="16"/>
                <w:szCs w:val="16"/>
                <w:lang w:val="hy-AM"/>
                <w14:ligatures w14:val="none"/>
              </w:rPr>
              <w:t xml:space="preserve"> </w:t>
            </w:r>
            <w:r w:rsidRPr="009D5C39">
              <w:rPr>
                <w:rFonts w:ascii="GHEA Grapalat" w:eastAsia="Times New Roman" w:hAnsi="GHEA Grapalat" w:cs="Calibri"/>
                <w:kern w:val="0"/>
                <w:sz w:val="16"/>
                <w:szCs w:val="16"/>
                <w:lang w:val="hy-AM"/>
                <w14:ligatures w14:val="none"/>
              </w:rPr>
              <w:t>000</w:t>
            </w:r>
          </w:p>
        </w:tc>
        <w:tc>
          <w:tcPr>
            <w:tcW w:w="1367" w:type="dxa"/>
            <w:shd w:val="clear" w:color="auto" w:fill="auto"/>
            <w:vAlign w:val="center"/>
            <w:hideMark/>
          </w:tcPr>
          <w:p w14:paraId="7346DF8C" w14:textId="5A069ED9" w:rsidR="00C020F0" w:rsidRPr="00DF16F9" w:rsidRDefault="009C2638" w:rsidP="00C020F0">
            <w:pPr>
              <w:spacing w:after="0" w:line="240" w:lineRule="auto"/>
              <w:jc w:val="center"/>
              <w:rPr>
                <w:rFonts w:ascii="GHEA Grapalat" w:eastAsia="Times New Roman" w:hAnsi="GHEA Grapalat" w:cs="Calibri"/>
                <w:kern w:val="0"/>
                <w:sz w:val="16"/>
                <w:szCs w:val="16"/>
                <w:highlight w:val="yellow"/>
                <w:lang w:val="hy-AM"/>
                <w14:ligatures w14:val="none"/>
              </w:rPr>
            </w:pPr>
            <w:r w:rsidRPr="009C2638">
              <w:rPr>
                <w:rFonts w:ascii="GHEA Grapalat" w:eastAsia="Times New Roman" w:hAnsi="GHEA Grapalat" w:cs="Calibri"/>
                <w:kern w:val="0"/>
                <w:sz w:val="16"/>
                <w:szCs w:val="16"/>
                <w:lang w:val="hy-AM"/>
                <w14:ligatures w14:val="none"/>
              </w:rPr>
              <w:t>271 428</w:t>
            </w:r>
          </w:p>
        </w:tc>
      </w:tr>
      <w:tr w:rsidR="002568BF" w:rsidRPr="00F86D1D" w14:paraId="1B0DC5E1" w14:textId="77777777" w:rsidTr="00721886">
        <w:trPr>
          <w:trHeight w:val="825"/>
          <w:jc w:val="center"/>
        </w:trPr>
        <w:tc>
          <w:tcPr>
            <w:tcW w:w="14996" w:type="dxa"/>
            <w:gridSpan w:val="13"/>
            <w:vAlign w:val="center"/>
          </w:tcPr>
          <w:p w14:paraId="36ACB7A3" w14:textId="4FDC0F58" w:rsidR="002568BF" w:rsidRPr="00787A69" w:rsidRDefault="002568BF" w:rsidP="00571B60">
            <w:pPr>
              <w:jc w:val="center"/>
              <w:rPr>
                <w:rFonts w:ascii="GHEA Grapalat" w:eastAsia="Times New Roman" w:hAnsi="GHEA Grapalat" w:cs="Calibri"/>
                <w:kern w:val="0"/>
                <w:sz w:val="18"/>
                <w:szCs w:val="18"/>
                <w:lang w:val="hy-AM"/>
                <w14:ligatures w14:val="none"/>
              </w:rPr>
            </w:pPr>
            <w:r w:rsidRPr="00787A69">
              <w:rPr>
                <w:rFonts w:ascii="GHEA Grapalat" w:eastAsia="Times New Roman" w:hAnsi="GHEA Grapalat" w:cs="Calibri"/>
                <w:kern w:val="0"/>
                <w:sz w:val="18"/>
                <w:szCs w:val="18"/>
                <w:lang w:val="hy-AM"/>
                <w14:ligatures w14:val="none"/>
              </w:rPr>
              <w:t xml:space="preserve">Բնութագիր՝ նպատակային նշանակությունը </w:t>
            </w:r>
            <w:r w:rsidR="002B43E2" w:rsidRPr="00787A69">
              <w:rPr>
                <w:rFonts w:ascii="GHEA Grapalat" w:eastAsia="Times New Roman" w:hAnsi="GHEA Grapalat" w:cs="Calibri"/>
                <w:kern w:val="0"/>
                <w:sz w:val="18"/>
                <w:szCs w:val="18"/>
                <w:lang w:val="hy-AM"/>
                <w14:ligatures w14:val="none"/>
              </w:rPr>
              <w:t>բնակավայրերի</w:t>
            </w:r>
            <w:r w:rsidRPr="00787A69">
              <w:rPr>
                <w:rFonts w:ascii="GHEA Grapalat" w:eastAsia="Times New Roman" w:hAnsi="GHEA Grapalat" w:cs="Calibri"/>
                <w:kern w:val="0"/>
                <w:sz w:val="18"/>
                <w:szCs w:val="18"/>
                <w:lang w:val="hy-AM"/>
                <w14:ligatures w14:val="none"/>
              </w:rPr>
              <w:t>, գործառնական նշանակությունը</w:t>
            </w:r>
            <w:r w:rsidR="00744621">
              <w:rPr>
                <w:rFonts w:ascii="GHEA Grapalat" w:eastAsia="Times New Roman" w:hAnsi="GHEA Grapalat" w:cs="Calibri"/>
                <w:kern w:val="0"/>
                <w:sz w:val="18"/>
                <w:szCs w:val="18"/>
                <w:lang w:val="hy-AM"/>
                <w14:ligatures w14:val="none"/>
              </w:rPr>
              <w:t>՝</w:t>
            </w:r>
            <w:r w:rsidRPr="00787A69">
              <w:rPr>
                <w:rFonts w:ascii="GHEA Grapalat" w:eastAsia="Times New Roman" w:hAnsi="GHEA Grapalat" w:cs="Calibri"/>
                <w:kern w:val="0"/>
                <w:sz w:val="18"/>
                <w:szCs w:val="18"/>
                <w:lang w:val="hy-AM"/>
                <w14:ligatures w14:val="none"/>
              </w:rPr>
              <w:t xml:space="preserve"> </w:t>
            </w:r>
            <w:r w:rsidR="002B43E2" w:rsidRPr="00787A69">
              <w:rPr>
                <w:rFonts w:ascii="GHEA Grapalat" w:eastAsia="Times New Roman" w:hAnsi="GHEA Grapalat" w:cs="Calibri"/>
                <w:kern w:val="0"/>
                <w:sz w:val="18"/>
                <w:szCs w:val="18"/>
                <w:lang w:val="hy-AM"/>
                <w14:ligatures w14:val="none"/>
              </w:rPr>
              <w:t>Հասարակական կառուցապատման</w:t>
            </w:r>
            <w:r w:rsidRPr="00787A69">
              <w:rPr>
                <w:rFonts w:ascii="GHEA Grapalat" w:eastAsia="Times New Roman" w:hAnsi="GHEA Grapalat" w:cs="Calibri"/>
                <w:kern w:val="0"/>
                <w:sz w:val="18"/>
                <w:szCs w:val="18"/>
                <w:lang w:val="hy-AM"/>
                <w14:ligatures w14:val="none"/>
              </w:rPr>
              <w:t xml:space="preserve">, </w:t>
            </w:r>
            <w:r w:rsidR="00560142" w:rsidRPr="00787A69">
              <w:rPr>
                <w:rFonts w:ascii="GHEA Grapalat" w:eastAsia="Times New Roman" w:hAnsi="GHEA Grapalat" w:cs="Calibri"/>
                <w:kern w:val="0"/>
                <w:sz w:val="18"/>
                <w:szCs w:val="18"/>
                <w:lang w:val="hy-AM"/>
                <w14:ligatures w14:val="none"/>
              </w:rPr>
              <w:t>տ</w:t>
            </w:r>
            <w:r w:rsidRPr="00787A69">
              <w:rPr>
                <w:rFonts w:ascii="GHEA Grapalat" w:eastAsia="Times New Roman" w:hAnsi="GHEA Grapalat" w:cs="Calibri"/>
                <w:kern w:val="0"/>
                <w:sz w:val="18"/>
                <w:szCs w:val="18"/>
                <w:lang w:val="hy-AM"/>
                <w14:ligatures w14:val="none"/>
              </w:rPr>
              <w:t xml:space="preserve">րանսպորտային մատչելիությունը՝ </w:t>
            </w:r>
            <w:r w:rsidR="00787A69" w:rsidRPr="00787A69">
              <w:rPr>
                <w:rFonts w:ascii="GHEA Grapalat" w:eastAsia="Times New Roman" w:hAnsi="GHEA Grapalat" w:cs="Calibri"/>
                <w:kern w:val="0"/>
                <w:sz w:val="18"/>
                <w:szCs w:val="18"/>
                <w:lang w:val="hy-AM"/>
                <w14:ligatures w14:val="none"/>
              </w:rPr>
              <w:t>գերազանց</w:t>
            </w:r>
            <w:r w:rsidRPr="00787A69">
              <w:rPr>
                <w:rFonts w:ascii="GHEA Grapalat" w:eastAsia="Times New Roman" w:hAnsi="GHEA Grapalat" w:cs="Calibri"/>
                <w:kern w:val="0"/>
                <w:sz w:val="18"/>
                <w:szCs w:val="18"/>
                <w:lang w:val="hy-AM"/>
                <w14:ligatures w14:val="none"/>
              </w:rPr>
              <w:t>։</w:t>
            </w:r>
            <w:r w:rsidR="00F86D1D">
              <w:rPr>
                <w:rFonts w:ascii="GHEA Grapalat" w:eastAsia="Times New Roman" w:hAnsi="GHEA Grapalat" w:cs="Calibri"/>
                <w:kern w:val="0"/>
                <w:sz w:val="18"/>
                <w:szCs w:val="18"/>
                <w:lang w:val="hy-AM"/>
                <w14:ligatures w14:val="none"/>
              </w:rPr>
              <w:t xml:space="preserve"> </w:t>
            </w:r>
            <w:r w:rsidR="00F86D1D" w:rsidRPr="00F86D1D">
              <w:rPr>
                <w:rFonts w:ascii="GHEA Grapalat" w:eastAsia="Times New Roman" w:hAnsi="GHEA Grapalat" w:cs="Calibri"/>
                <w:kern w:val="0"/>
                <w:sz w:val="18"/>
                <w:szCs w:val="18"/>
                <w:lang w:val="hy-AM"/>
                <w14:ligatures w14:val="none"/>
              </w:rPr>
              <w:t>0.300644 հա մակերեսով հողամասի</w:t>
            </w:r>
            <w:r w:rsidR="00F86D1D">
              <w:rPr>
                <w:rFonts w:ascii="GHEA Grapalat" w:eastAsia="Times New Roman" w:hAnsi="GHEA Grapalat" w:cs="Calibri"/>
                <w:kern w:val="0"/>
                <w:sz w:val="18"/>
                <w:szCs w:val="18"/>
                <w:lang w:val="hy-AM"/>
                <w14:ligatures w14:val="none"/>
              </w:rPr>
              <w:t xml:space="preserve">ց </w:t>
            </w:r>
            <w:r w:rsidR="00F86D1D" w:rsidRPr="00F86D1D">
              <w:rPr>
                <w:rFonts w:ascii="GHEA Grapalat" w:eastAsia="Times New Roman" w:hAnsi="GHEA Grapalat" w:cs="Calibri"/>
                <w:kern w:val="0"/>
                <w:sz w:val="18"/>
                <w:szCs w:val="18"/>
                <w:lang w:val="hy-AM"/>
                <w14:ligatures w14:val="none"/>
              </w:rPr>
              <w:t>0.01251 հա մակերեսով հատվածը ծանրաբեռնված է սերվիտուտով</w:t>
            </w:r>
            <w:r w:rsidR="00F86D1D">
              <w:rPr>
                <w:rFonts w:ascii="GHEA Grapalat" w:eastAsia="Times New Roman" w:hAnsi="GHEA Grapalat" w:cs="Calibri"/>
                <w:kern w:val="0"/>
                <w:sz w:val="18"/>
                <w:szCs w:val="18"/>
                <w:lang w:val="hy-AM"/>
                <w14:ligatures w14:val="none"/>
              </w:rPr>
              <w:t>։</w:t>
            </w:r>
          </w:p>
        </w:tc>
      </w:tr>
    </w:tbl>
    <w:p w14:paraId="5711AF44" w14:textId="77777777" w:rsidR="00FF60A6" w:rsidRPr="00571B6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FAC08D" w14:textId="77777777" w:rsidR="007260E3"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0C655C61" w14:textId="6C6CCCD4" w:rsidR="002F76E3" w:rsidRPr="00C473D6" w:rsidRDefault="002F76E3" w:rsidP="00FC7B31">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3561B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w:t>
      </w:r>
      <w:r w:rsidRPr="0064329D">
        <w:rPr>
          <w:rFonts w:ascii="GHEA Grapalat" w:hAnsi="GHEA Grapalat"/>
          <w:b/>
          <w:bCs/>
          <w:i/>
          <w:iCs/>
          <w:sz w:val="16"/>
          <w:szCs w:val="16"/>
          <w:lang w:val="hy-AM"/>
        </w:rPr>
        <w:t>N1667-Ն</w:t>
      </w:r>
      <w:r w:rsidR="002F100A" w:rsidRPr="0064329D">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 xml:space="preserve">  և</w:t>
      </w:r>
      <w:r w:rsidR="002F100A" w:rsidRPr="0064329D">
        <w:rPr>
          <w:rFonts w:ascii="GHEA Grapalat" w:hAnsi="GHEA Grapalat"/>
          <w:b/>
          <w:bCs/>
          <w:i/>
          <w:iCs/>
          <w:sz w:val="16"/>
          <w:szCs w:val="16"/>
          <w:lang w:val="hy-AM"/>
        </w:rPr>
        <w:t xml:space="preserve"> ՀՀ </w:t>
      </w:r>
      <w:r w:rsidR="0064329D" w:rsidRPr="007D2D53">
        <w:rPr>
          <w:rFonts w:ascii="GHEA Grapalat" w:hAnsi="GHEA Grapalat"/>
          <w:b/>
          <w:bCs/>
          <w:i/>
          <w:iCs/>
          <w:sz w:val="16"/>
          <w:szCs w:val="16"/>
          <w:lang w:val="hy-AM"/>
        </w:rPr>
        <w:t xml:space="preserve">կառավարության </w:t>
      </w:r>
      <w:r w:rsidR="007D2D53" w:rsidRPr="007D2D53">
        <w:rPr>
          <w:rFonts w:ascii="GHEA Grapalat" w:hAnsi="GHEA Grapalat"/>
          <w:b/>
          <w:bCs/>
          <w:i/>
          <w:iCs/>
          <w:sz w:val="16"/>
          <w:szCs w:val="16"/>
          <w:lang w:val="hy-AM"/>
        </w:rPr>
        <w:t>2025 թվականի  մայիսի 29-ի N 672-Ա</w:t>
      </w:r>
      <w:r w:rsidR="000E5E11" w:rsidRPr="000E5E11">
        <w:rPr>
          <w:rFonts w:ascii="GHEA Grapalat" w:hAnsi="GHEA Grapalat"/>
          <w:b/>
          <w:bCs/>
          <w:i/>
          <w:iCs/>
          <w:sz w:val="16"/>
          <w:szCs w:val="16"/>
          <w:lang w:val="hy-AM"/>
        </w:rPr>
        <w:t xml:space="preserve"> որոշման</w:t>
      </w:r>
      <w:r w:rsidRPr="0064329D">
        <w:rPr>
          <w:rFonts w:ascii="GHEA Grapalat" w:hAnsi="GHEA Grapalat"/>
          <w:b/>
          <w:bCs/>
          <w:i/>
          <w:iCs/>
          <w:sz w:val="16"/>
          <w:szCs w:val="16"/>
          <w:lang w:val="hy-AM"/>
        </w:rPr>
        <w:t>՝</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0E5E11"/>
    <w:rsid w:val="000F4031"/>
    <w:rsid w:val="00102F02"/>
    <w:rsid w:val="001230CC"/>
    <w:rsid w:val="00123D01"/>
    <w:rsid w:val="001435FF"/>
    <w:rsid w:val="00173AF7"/>
    <w:rsid w:val="00183631"/>
    <w:rsid w:val="001A0E84"/>
    <w:rsid w:val="001B7098"/>
    <w:rsid w:val="001C6860"/>
    <w:rsid w:val="00205B89"/>
    <w:rsid w:val="00232FFD"/>
    <w:rsid w:val="002568BF"/>
    <w:rsid w:val="0026524F"/>
    <w:rsid w:val="002A7400"/>
    <w:rsid w:val="002B43E2"/>
    <w:rsid w:val="002C6C93"/>
    <w:rsid w:val="002D2588"/>
    <w:rsid w:val="002E7E50"/>
    <w:rsid w:val="002F100A"/>
    <w:rsid w:val="002F76E3"/>
    <w:rsid w:val="002F7CDF"/>
    <w:rsid w:val="0030041C"/>
    <w:rsid w:val="003468F8"/>
    <w:rsid w:val="003566C0"/>
    <w:rsid w:val="003A0F4B"/>
    <w:rsid w:val="003B3796"/>
    <w:rsid w:val="003F0D2D"/>
    <w:rsid w:val="003F4AFF"/>
    <w:rsid w:val="004427C9"/>
    <w:rsid w:val="00444CCD"/>
    <w:rsid w:val="00444DE0"/>
    <w:rsid w:val="00470081"/>
    <w:rsid w:val="00495BEA"/>
    <w:rsid w:val="004961A5"/>
    <w:rsid w:val="00497C1E"/>
    <w:rsid w:val="004B6CF7"/>
    <w:rsid w:val="004C2761"/>
    <w:rsid w:val="004C3173"/>
    <w:rsid w:val="004D26AD"/>
    <w:rsid w:val="004D674E"/>
    <w:rsid w:val="004E0F50"/>
    <w:rsid w:val="00560142"/>
    <w:rsid w:val="00566486"/>
    <w:rsid w:val="00571B60"/>
    <w:rsid w:val="00594B24"/>
    <w:rsid w:val="00595FF3"/>
    <w:rsid w:val="00596D2A"/>
    <w:rsid w:val="005B4BA2"/>
    <w:rsid w:val="005B643C"/>
    <w:rsid w:val="005C16F3"/>
    <w:rsid w:val="00601EBE"/>
    <w:rsid w:val="0064329D"/>
    <w:rsid w:val="006453A4"/>
    <w:rsid w:val="00661546"/>
    <w:rsid w:val="00667BB4"/>
    <w:rsid w:val="006723D0"/>
    <w:rsid w:val="006800FF"/>
    <w:rsid w:val="00691B96"/>
    <w:rsid w:val="00695679"/>
    <w:rsid w:val="0069729F"/>
    <w:rsid w:val="006B13E7"/>
    <w:rsid w:val="006F6116"/>
    <w:rsid w:val="0070481B"/>
    <w:rsid w:val="00707EDC"/>
    <w:rsid w:val="0071019C"/>
    <w:rsid w:val="00715CAD"/>
    <w:rsid w:val="00720FC1"/>
    <w:rsid w:val="00721886"/>
    <w:rsid w:val="007260E3"/>
    <w:rsid w:val="007347D7"/>
    <w:rsid w:val="00737E4A"/>
    <w:rsid w:val="00744621"/>
    <w:rsid w:val="0077017E"/>
    <w:rsid w:val="00787A69"/>
    <w:rsid w:val="007972D5"/>
    <w:rsid w:val="007A2DC5"/>
    <w:rsid w:val="007D2D53"/>
    <w:rsid w:val="007E57D3"/>
    <w:rsid w:val="0082141D"/>
    <w:rsid w:val="008350B2"/>
    <w:rsid w:val="00874E5E"/>
    <w:rsid w:val="008A494F"/>
    <w:rsid w:val="008C4A70"/>
    <w:rsid w:val="008D5F96"/>
    <w:rsid w:val="00941D8F"/>
    <w:rsid w:val="00972AB1"/>
    <w:rsid w:val="009A1E02"/>
    <w:rsid w:val="009A25DB"/>
    <w:rsid w:val="009C2638"/>
    <w:rsid w:val="009D5C39"/>
    <w:rsid w:val="009E5EB8"/>
    <w:rsid w:val="009F2AAE"/>
    <w:rsid w:val="009F74A0"/>
    <w:rsid w:val="00A1483C"/>
    <w:rsid w:val="00A4715B"/>
    <w:rsid w:val="00A53AF7"/>
    <w:rsid w:val="00A66558"/>
    <w:rsid w:val="00A67D35"/>
    <w:rsid w:val="00A90301"/>
    <w:rsid w:val="00AA133E"/>
    <w:rsid w:val="00AB4026"/>
    <w:rsid w:val="00AE36FB"/>
    <w:rsid w:val="00AE5317"/>
    <w:rsid w:val="00AE6FCD"/>
    <w:rsid w:val="00B06F79"/>
    <w:rsid w:val="00B42775"/>
    <w:rsid w:val="00B617A1"/>
    <w:rsid w:val="00B71100"/>
    <w:rsid w:val="00B73B56"/>
    <w:rsid w:val="00B7414D"/>
    <w:rsid w:val="00B846C0"/>
    <w:rsid w:val="00BA09C6"/>
    <w:rsid w:val="00BA5EC5"/>
    <w:rsid w:val="00BE3A9B"/>
    <w:rsid w:val="00BF0B4B"/>
    <w:rsid w:val="00C020F0"/>
    <w:rsid w:val="00C218C4"/>
    <w:rsid w:val="00C33523"/>
    <w:rsid w:val="00C473D6"/>
    <w:rsid w:val="00C513FA"/>
    <w:rsid w:val="00C6450F"/>
    <w:rsid w:val="00C81335"/>
    <w:rsid w:val="00CC3045"/>
    <w:rsid w:val="00CD2678"/>
    <w:rsid w:val="00CE3818"/>
    <w:rsid w:val="00D11AD8"/>
    <w:rsid w:val="00D21BF9"/>
    <w:rsid w:val="00D261AA"/>
    <w:rsid w:val="00D3646A"/>
    <w:rsid w:val="00D650E3"/>
    <w:rsid w:val="00D87A28"/>
    <w:rsid w:val="00DB05F6"/>
    <w:rsid w:val="00DC2DB8"/>
    <w:rsid w:val="00DF16F9"/>
    <w:rsid w:val="00DF5CF8"/>
    <w:rsid w:val="00E047A9"/>
    <w:rsid w:val="00E22626"/>
    <w:rsid w:val="00E53ADB"/>
    <w:rsid w:val="00E829D2"/>
    <w:rsid w:val="00E873E7"/>
    <w:rsid w:val="00ED7C8A"/>
    <w:rsid w:val="00EF4741"/>
    <w:rsid w:val="00F16831"/>
    <w:rsid w:val="00F16B1D"/>
    <w:rsid w:val="00F54676"/>
    <w:rsid w:val="00F77423"/>
    <w:rsid w:val="00F86D1D"/>
    <w:rsid w:val="00F9477F"/>
    <w:rsid w:val="00FB2FF1"/>
    <w:rsid w:val="00FB3B34"/>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1443</Words>
  <Characters>8226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237</cp:revision>
  <dcterms:created xsi:type="dcterms:W3CDTF">2024-12-26T12:44:00Z</dcterms:created>
  <dcterms:modified xsi:type="dcterms:W3CDTF">2025-05-30T10:30:00Z</dcterms:modified>
</cp:coreProperties>
</file>