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E0908D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F77E36">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990E62">
        <w:rPr>
          <w:rFonts w:ascii="GHEA Grapalat" w:hAnsi="GHEA Grapalat"/>
          <w:b/>
          <w:bCs/>
          <w:lang w:val="hy-AM"/>
        </w:rPr>
        <w:t xml:space="preserve">ժամը՝ </w:t>
      </w:r>
      <w:r w:rsidR="00285656" w:rsidRPr="00990E62">
        <w:rPr>
          <w:rFonts w:ascii="GHEA Grapalat" w:hAnsi="GHEA Grapalat"/>
          <w:b/>
          <w:bCs/>
        </w:rPr>
        <w:t>09</w:t>
      </w:r>
      <w:r w:rsidRPr="00990E62">
        <w:rPr>
          <w:rFonts w:ascii="GHEA Grapalat" w:hAnsi="GHEA Grapalat"/>
          <w:b/>
          <w:bCs/>
          <w:lang w:val="hy-AM"/>
        </w:rPr>
        <w:t>:</w:t>
      </w:r>
      <w:r w:rsidR="00C72B61" w:rsidRPr="00990E62">
        <w:rPr>
          <w:rFonts w:ascii="GHEA Grapalat" w:hAnsi="GHEA Grapalat"/>
          <w:b/>
          <w:bCs/>
        </w:rPr>
        <w:t>30</w:t>
      </w:r>
      <w:r w:rsidRPr="00990E62">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6"/>
        <w:gridCol w:w="1173"/>
        <w:gridCol w:w="1257"/>
        <w:gridCol w:w="1977"/>
        <w:gridCol w:w="1108"/>
        <w:gridCol w:w="1147"/>
        <w:gridCol w:w="1128"/>
        <w:gridCol w:w="1212"/>
        <w:gridCol w:w="147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9071B18" w:rsidR="00152DCF" w:rsidRPr="000475F7" w:rsidRDefault="00A65CE9"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w:t>
            </w:r>
          </w:p>
        </w:tc>
        <w:tc>
          <w:tcPr>
            <w:tcW w:w="1601" w:type="dxa"/>
            <w:shd w:val="clear" w:color="auto" w:fill="auto"/>
            <w:vAlign w:val="center"/>
            <w:hideMark/>
          </w:tcPr>
          <w:p w14:paraId="27381C6A" w14:textId="7DBFCC67" w:rsidR="00461F41" w:rsidRPr="00076494" w:rsidRDefault="00A65CE9" w:rsidP="00152DCF">
            <w:pPr>
              <w:spacing w:after="0" w:line="240" w:lineRule="auto"/>
              <w:jc w:val="center"/>
              <w:rPr>
                <w:rFonts w:ascii="GHEA Grapalat" w:eastAsia="Times New Roman" w:hAnsi="GHEA Grapalat" w:cs="Calibri"/>
                <w:kern w:val="0"/>
                <w:sz w:val="14"/>
                <w:szCs w:val="14"/>
                <w:lang w:val="hy-AM"/>
                <w14:ligatures w14:val="none"/>
              </w:rPr>
            </w:pPr>
            <w:r w:rsidRPr="00A65CE9">
              <w:rPr>
                <w:rFonts w:ascii="GHEA Grapalat" w:eastAsia="Times New Roman" w:hAnsi="GHEA Grapalat" w:cs="Calibri"/>
                <w:kern w:val="0"/>
                <w:sz w:val="14"/>
                <w:szCs w:val="14"/>
                <w:lang w:val="hy-AM"/>
                <w14:ligatures w14:val="none"/>
              </w:rPr>
              <w:t>HYUNDAI ELANTRA 1.6</w:t>
            </w:r>
          </w:p>
          <w:p w14:paraId="72035A43" w14:textId="604F0FF5"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A65CE9" w:rsidRPr="00A65CE9">
              <w:rPr>
                <w:rFonts w:ascii="GHEA Grapalat" w:eastAsia="Times New Roman" w:hAnsi="GHEA Grapalat" w:cs="Calibri"/>
                <w:kern w:val="0"/>
                <w:sz w:val="14"/>
                <w:szCs w:val="14"/>
                <w:lang w:val="hy-AM"/>
                <w14:ligatures w14:val="none"/>
              </w:rPr>
              <w:t>KMHDH41CBFU558521</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4E118A1" w:rsidR="00152DCF" w:rsidRPr="006B5917" w:rsidRDefault="00A65CE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65CE9">
              <w:rPr>
                <w:rFonts w:ascii="GHEA Grapalat" w:eastAsia="Times New Roman" w:hAnsi="GHEA Grapalat" w:cs="Calibri"/>
                <w:color w:val="000000" w:themeColor="text1"/>
                <w:kern w:val="0"/>
                <w:sz w:val="14"/>
                <w:szCs w:val="14"/>
                <w:lang w:val="hy-AM"/>
                <w14:ligatures w14:val="none"/>
              </w:rPr>
              <w:t>Վազքը՝ 214 499 կմ, շարժիչը և թափքը՝ բավարար, փոխ. տուփը՝ անբավարար</w:t>
            </w:r>
          </w:p>
        </w:tc>
        <w:tc>
          <w:tcPr>
            <w:tcW w:w="2005" w:type="dxa"/>
            <w:shd w:val="clear" w:color="auto" w:fill="auto"/>
            <w:vAlign w:val="center"/>
            <w:hideMark/>
          </w:tcPr>
          <w:p w14:paraId="15D65D18" w14:textId="35544E06"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D414B" w:rsidRPr="00AD414B">
              <w:rPr>
                <w:rFonts w:ascii="GHEA Grapalat" w:eastAsia="Times New Roman" w:hAnsi="GHEA Grapalat" w:cs="Calibri"/>
                <w:kern w:val="0"/>
                <w:sz w:val="14"/>
                <w:szCs w:val="14"/>
                <w:lang w:val="hy-AM"/>
                <w14:ligatures w14:val="none"/>
              </w:rPr>
              <w:t>201</w:t>
            </w:r>
            <w:r w:rsidR="00A65CE9">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A65CE9" w:rsidRPr="00A65CE9">
              <w:rPr>
                <w:rFonts w:ascii="GHEA Grapalat" w:eastAsia="Times New Roman" w:hAnsi="GHEA Grapalat" w:cs="Cambria Math"/>
                <w:kern w:val="0"/>
                <w:sz w:val="14"/>
                <w:szCs w:val="14"/>
                <w:lang w:val="hy-AM"/>
                <w14:ligatures w14:val="none"/>
              </w:rPr>
              <w:t>01AB216269</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186A206" w:rsidR="00152DCF" w:rsidRPr="006B5917" w:rsidRDefault="00A65CE9" w:rsidP="00152DCF">
            <w:pPr>
              <w:spacing w:after="0" w:line="240" w:lineRule="auto"/>
              <w:jc w:val="center"/>
              <w:rPr>
                <w:rFonts w:ascii="GHEA Grapalat" w:eastAsia="Times New Roman" w:hAnsi="GHEA Grapalat" w:cs="Calibri"/>
                <w:kern w:val="0"/>
                <w:sz w:val="14"/>
                <w:szCs w:val="14"/>
                <w:lang w:val="hy-AM"/>
                <w14:ligatures w14:val="none"/>
              </w:rPr>
            </w:pPr>
            <w:r w:rsidRPr="00A65CE9">
              <w:rPr>
                <w:rFonts w:ascii="GHEA Grapalat" w:eastAsia="Times New Roman" w:hAnsi="GHEA Grapalat" w:cs="Calibri"/>
                <w:kern w:val="0"/>
                <w:sz w:val="14"/>
                <w:szCs w:val="14"/>
                <w:lang w:val="hy-AM"/>
                <w14:ligatures w14:val="none"/>
              </w:rPr>
              <w:t>1 986 000</w:t>
            </w:r>
          </w:p>
        </w:tc>
        <w:tc>
          <w:tcPr>
            <w:tcW w:w="1147" w:type="dxa"/>
            <w:shd w:val="clear" w:color="auto" w:fill="auto"/>
            <w:vAlign w:val="center"/>
          </w:tcPr>
          <w:p w14:paraId="26A76C2F" w14:textId="009F036D" w:rsidR="00152DCF" w:rsidRPr="006B5917" w:rsidRDefault="00A65CE9" w:rsidP="00152DCF">
            <w:pPr>
              <w:spacing w:after="0" w:line="240" w:lineRule="auto"/>
              <w:jc w:val="center"/>
              <w:rPr>
                <w:rFonts w:ascii="GHEA Grapalat" w:eastAsia="Times New Roman" w:hAnsi="GHEA Grapalat" w:cs="Calibri"/>
                <w:kern w:val="0"/>
                <w:sz w:val="14"/>
                <w:szCs w:val="14"/>
                <w:lang w:val="hy-AM"/>
                <w14:ligatures w14:val="none"/>
              </w:rPr>
            </w:pPr>
            <w:r w:rsidRPr="00A65CE9">
              <w:rPr>
                <w:rFonts w:ascii="GHEA Grapalat" w:eastAsia="Times New Roman" w:hAnsi="GHEA Grapalat" w:cs="Calibri"/>
                <w:kern w:val="0"/>
                <w:sz w:val="14"/>
                <w:szCs w:val="14"/>
                <w:lang w:val="hy-AM"/>
                <w14:ligatures w14:val="none"/>
              </w:rPr>
              <w:t>1 986 000</w:t>
            </w:r>
          </w:p>
        </w:tc>
        <w:tc>
          <w:tcPr>
            <w:tcW w:w="1128" w:type="dxa"/>
            <w:shd w:val="clear" w:color="auto" w:fill="auto"/>
            <w:vAlign w:val="center"/>
          </w:tcPr>
          <w:p w14:paraId="7FEDFF31" w14:textId="380AE719" w:rsidR="00152DCF" w:rsidRPr="006B5917" w:rsidRDefault="00A65CE9" w:rsidP="00152DCF">
            <w:pPr>
              <w:spacing w:after="0" w:line="240" w:lineRule="auto"/>
              <w:jc w:val="center"/>
              <w:rPr>
                <w:rFonts w:ascii="GHEA Grapalat" w:eastAsia="Times New Roman" w:hAnsi="GHEA Grapalat" w:cs="Calibri"/>
                <w:kern w:val="0"/>
                <w:sz w:val="14"/>
                <w:szCs w:val="14"/>
                <w:lang w:val="hy-AM"/>
                <w14:ligatures w14:val="none"/>
              </w:rPr>
            </w:pPr>
            <w:r w:rsidRPr="00A65CE9">
              <w:rPr>
                <w:rFonts w:ascii="GHEA Grapalat" w:eastAsia="Times New Roman" w:hAnsi="GHEA Grapalat" w:cs="Calibri"/>
                <w:kern w:val="0"/>
                <w:sz w:val="14"/>
                <w:szCs w:val="14"/>
                <w:lang w:val="hy-AM"/>
                <w14:ligatures w14:val="none"/>
              </w:rPr>
              <w:t>595</w:t>
            </w:r>
            <w:r>
              <w:rPr>
                <w:rFonts w:ascii="GHEA Grapalat" w:eastAsia="Times New Roman" w:hAnsi="GHEA Grapalat" w:cs="Calibri"/>
                <w:kern w:val="0"/>
                <w:sz w:val="14"/>
                <w:szCs w:val="14"/>
                <w:lang w:val="hy-AM"/>
                <w14:ligatures w14:val="none"/>
              </w:rPr>
              <w:t xml:space="preserve"> </w:t>
            </w:r>
            <w:r w:rsidRPr="00A65CE9">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829A5"/>
    <w:rsid w:val="00796CBA"/>
    <w:rsid w:val="007A3141"/>
    <w:rsid w:val="008034E3"/>
    <w:rsid w:val="008202C4"/>
    <w:rsid w:val="00835934"/>
    <w:rsid w:val="00873C05"/>
    <w:rsid w:val="008866BE"/>
    <w:rsid w:val="008930B1"/>
    <w:rsid w:val="008B3664"/>
    <w:rsid w:val="008E6273"/>
    <w:rsid w:val="008E6524"/>
    <w:rsid w:val="009402D0"/>
    <w:rsid w:val="009553EF"/>
    <w:rsid w:val="00957F83"/>
    <w:rsid w:val="0096097F"/>
    <w:rsid w:val="009709DB"/>
    <w:rsid w:val="00990E62"/>
    <w:rsid w:val="009915DB"/>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72B61"/>
    <w:rsid w:val="00C80057"/>
    <w:rsid w:val="00C94E93"/>
    <w:rsid w:val="00CB7C14"/>
    <w:rsid w:val="00CC46AB"/>
    <w:rsid w:val="00CD02B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E36"/>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1569</Words>
  <Characters>8948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2025-06-03T12:20:00Z</dcterms:modified>
</cp:coreProperties>
</file>