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FF35A5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4462F4">
        <w:rPr>
          <w:rFonts w:ascii="GHEA Grapalat" w:hAnsi="GHEA Grapalat"/>
          <w:b/>
          <w:bCs/>
          <w:lang w:val="hy-AM"/>
        </w:rPr>
        <w:t>2</w:t>
      </w:r>
      <w:r w:rsidR="005A7161">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5"/>
        <w:gridCol w:w="1538"/>
        <w:gridCol w:w="1659"/>
        <w:gridCol w:w="1413"/>
        <w:gridCol w:w="1280"/>
        <w:gridCol w:w="1147"/>
        <w:gridCol w:w="1128"/>
        <w:gridCol w:w="1070"/>
        <w:gridCol w:w="1219"/>
      </w:tblGrid>
      <w:tr w:rsidR="008034E3" w:rsidRPr="006B5917" w14:paraId="2BFDB83A" w14:textId="77777777" w:rsidTr="005A7161">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5A7161">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5788AA4B"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Pr>
                <w:rFonts w:ascii="GHEA Grapalat" w:eastAsia="Times New Roman" w:hAnsi="GHEA Grapalat" w:cs="Calibri"/>
                <w:kern w:val="0"/>
                <w:sz w:val="20"/>
                <w:szCs w:val="20"/>
                <w14:ligatures w14:val="none"/>
              </w:rPr>
              <w:t>2</w:t>
            </w:r>
          </w:p>
        </w:tc>
        <w:tc>
          <w:tcPr>
            <w:tcW w:w="2315" w:type="dxa"/>
            <w:shd w:val="clear" w:color="auto" w:fill="auto"/>
            <w:vAlign w:val="center"/>
            <w:hideMark/>
          </w:tcPr>
          <w:p w14:paraId="72035A43" w14:textId="73CDAA2E"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Pr="005A7161">
              <w:rPr>
                <w:rFonts w:ascii="GHEA Grapalat" w:hAnsi="GHEA Grapalat"/>
                <w:sz w:val="20"/>
                <w:szCs w:val="20"/>
              </w:rPr>
              <w:t>JTNBH58E60J007233</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67016454"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A7161">
              <w:rPr>
                <w:rFonts w:ascii="GHEA Grapalat" w:eastAsia="Times New Roman" w:hAnsi="GHEA Grapalat" w:cs="Times New Roman"/>
                <w:color w:val="000000"/>
                <w:kern w:val="0"/>
                <w:sz w:val="20"/>
                <w:szCs w:val="20"/>
                <w:lang w:val="hy-AM"/>
                <w14:ligatures w14:val="none"/>
              </w:rPr>
              <w:t>Վազքը` 433 976 կմ, շարժիչը, թափքը և սրահը' բավարար, այլ հանգույցները` սարքին</w:t>
            </w:r>
          </w:p>
        </w:tc>
        <w:tc>
          <w:tcPr>
            <w:tcW w:w="1413"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5F26EB1F"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Pr>
                <w:rFonts w:ascii="GHEA Grapalat" w:hAnsi="GHEA Grapalat"/>
                <w:color w:val="000000"/>
              </w:rPr>
              <w:t>2 044 000</w:t>
            </w:r>
          </w:p>
        </w:tc>
        <w:tc>
          <w:tcPr>
            <w:tcW w:w="1147" w:type="dxa"/>
            <w:shd w:val="clear" w:color="auto" w:fill="auto"/>
            <w:vAlign w:val="center"/>
          </w:tcPr>
          <w:p w14:paraId="26A76C2F" w14:textId="52081DF3"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Pr>
                <w:rFonts w:ascii="GHEA Grapalat" w:hAnsi="GHEA Grapalat"/>
                <w:color w:val="000000"/>
              </w:rPr>
              <w:t>2 044 000</w:t>
            </w:r>
          </w:p>
        </w:tc>
        <w:tc>
          <w:tcPr>
            <w:tcW w:w="1128" w:type="dxa"/>
            <w:shd w:val="clear" w:color="auto" w:fill="auto"/>
            <w:vAlign w:val="center"/>
          </w:tcPr>
          <w:p w14:paraId="7FEDFF31" w14:textId="028278FE"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5A7161">
              <w:rPr>
                <w:rFonts w:ascii="GHEA Grapalat" w:hAnsi="GHEA Grapalat"/>
                <w:sz w:val="20"/>
                <w:szCs w:val="20"/>
              </w:rPr>
              <w:t>613</w:t>
            </w:r>
            <w:r>
              <w:rPr>
                <w:rFonts w:ascii="GHEA Grapalat" w:hAnsi="GHEA Grapalat"/>
                <w:sz w:val="20"/>
                <w:szCs w:val="20"/>
              </w:rPr>
              <w:t xml:space="preserve"> </w:t>
            </w:r>
            <w:r w:rsidRPr="005A7161">
              <w:rPr>
                <w:rFonts w:ascii="GHEA Grapalat" w:hAnsi="GHEA Grapalat"/>
                <w:sz w:val="20"/>
                <w:szCs w:val="20"/>
              </w:rPr>
              <w:t>200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2024-10-29T08:16:00Z</dcterms:created>
  <dcterms:modified xsi:type="dcterms:W3CDTF">2025-06-09T07:29:00Z</dcterms:modified>
</cp:coreProperties>
</file>