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9AE370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685E63">
        <w:rPr>
          <w:rFonts w:ascii="GHEA Grapalat" w:hAnsi="GHEA Grapalat"/>
          <w:b/>
          <w:bCs/>
          <w:lang w:val="hy-AM"/>
        </w:rPr>
        <w:t>4</w:t>
      </w:r>
      <w:r w:rsidR="00D65EDD">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50"/>
        <w:gridCol w:w="1307"/>
        <w:gridCol w:w="1415"/>
        <w:gridCol w:w="1629"/>
        <w:gridCol w:w="1108"/>
        <w:gridCol w:w="1147"/>
        <w:gridCol w:w="1128"/>
        <w:gridCol w:w="1128"/>
        <w:gridCol w:w="1322"/>
      </w:tblGrid>
      <w:tr w:rsidR="008034E3" w:rsidRPr="006B5917" w14:paraId="2BFDB83A" w14:textId="77777777" w:rsidTr="00D65ED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2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2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D65EDD" w:rsidRPr="006B5917" w14:paraId="2C43B4ED" w14:textId="77777777" w:rsidTr="00D65EDD">
        <w:trPr>
          <w:trHeight w:val="1920"/>
          <w:jc w:val="center"/>
        </w:trPr>
        <w:tc>
          <w:tcPr>
            <w:tcW w:w="483" w:type="dxa"/>
            <w:shd w:val="clear" w:color="auto" w:fill="auto"/>
            <w:noWrap/>
            <w:vAlign w:val="center"/>
            <w:hideMark/>
          </w:tcPr>
          <w:p w14:paraId="3F9159B2" w14:textId="77777777" w:rsidR="00D65EDD" w:rsidRPr="00242A31"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76F9171B" w:rsidR="00D65EDD" w:rsidRPr="00D65EDD" w:rsidRDefault="00D65EDD" w:rsidP="00D65EDD">
            <w:pPr>
              <w:spacing w:after="0" w:line="240" w:lineRule="auto"/>
              <w:jc w:val="center"/>
              <w:rPr>
                <w:rFonts w:ascii="GHEA Grapalat" w:eastAsia="Times New Roman" w:hAnsi="GHEA Grapalat" w:cs="Calibri"/>
                <w:kern w:val="0"/>
                <w:sz w:val="18"/>
                <w:szCs w:val="18"/>
                <w14:ligatures w14:val="none"/>
              </w:rPr>
            </w:pPr>
            <w:r w:rsidRPr="00D65EDD">
              <w:rPr>
                <w:rFonts w:ascii="GHEA Grapalat" w:eastAsia="Times New Roman" w:hAnsi="GHEA Grapalat" w:cs="Calibri"/>
                <w:kern w:val="0"/>
                <w:sz w:val="18"/>
                <w:szCs w:val="18"/>
                <w14:ligatures w14:val="none"/>
              </w:rPr>
              <w:t>4</w:t>
            </w:r>
          </w:p>
        </w:tc>
        <w:tc>
          <w:tcPr>
            <w:tcW w:w="1950" w:type="dxa"/>
            <w:shd w:val="clear" w:color="auto" w:fill="auto"/>
            <w:vAlign w:val="center"/>
            <w:hideMark/>
          </w:tcPr>
          <w:p w14:paraId="72035A43" w14:textId="47FE3276" w:rsidR="00D65EDD" w:rsidRPr="00D65EDD" w:rsidRDefault="00D65EDD" w:rsidP="00D65EDD">
            <w:pPr>
              <w:spacing w:after="0" w:line="240" w:lineRule="auto"/>
              <w:jc w:val="center"/>
              <w:rPr>
                <w:rFonts w:ascii="GHEA Grapalat" w:eastAsia="MS Mincho" w:hAnsi="GHEA Grapalat" w:cs="MS Mincho"/>
                <w:kern w:val="0"/>
                <w:sz w:val="18"/>
                <w:szCs w:val="18"/>
                <w14:ligatures w14:val="none"/>
              </w:rPr>
            </w:pPr>
            <w:r w:rsidRPr="00D65EDD">
              <w:rPr>
                <w:rFonts w:ascii="GHEA Grapalat" w:hAnsi="GHEA Grapalat"/>
                <w:sz w:val="18"/>
                <w:szCs w:val="18"/>
              </w:rPr>
              <w:t>TOYOTA COROLLA 1.4 / JTNBH58E60J005952</w:t>
            </w:r>
          </w:p>
        </w:tc>
        <w:tc>
          <w:tcPr>
            <w:tcW w:w="1307" w:type="dxa"/>
            <w:shd w:val="clear" w:color="auto" w:fill="auto"/>
            <w:vAlign w:val="center"/>
          </w:tcPr>
          <w:p w14:paraId="05AAA937" w14:textId="7B3F6ED2" w:rsidR="00D65EDD" w:rsidRPr="00D65EDD" w:rsidRDefault="00D65EDD" w:rsidP="00D65EDD">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65EDD">
              <w:rPr>
                <w:rFonts w:ascii="GHEA Grapalat" w:hAnsi="GHEA Grapalat"/>
                <w:sz w:val="18"/>
                <w:szCs w:val="18"/>
              </w:rPr>
              <w:t>ք. Երևան, Մալաթիա-Սեբաստիա վարչական շրջան, Հաղթանակի 2-րդ փող</w:t>
            </w:r>
            <w:r w:rsidRPr="00D65EDD">
              <w:rPr>
                <w:rFonts w:ascii="MS Mincho" w:eastAsia="MS Mincho" w:hAnsi="MS Mincho" w:cs="MS Mincho" w:hint="eastAsia"/>
                <w:sz w:val="18"/>
                <w:szCs w:val="18"/>
              </w:rPr>
              <w:t>․</w:t>
            </w:r>
            <w:r w:rsidRPr="00D65EDD">
              <w:rPr>
                <w:rFonts w:ascii="GHEA Grapalat" w:hAnsi="GHEA Grapalat"/>
                <w:sz w:val="18"/>
                <w:szCs w:val="18"/>
              </w:rPr>
              <w:t>, 79 հասցե</w:t>
            </w:r>
          </w:p>
        </w:tc>
        <w:tc>
          <w:tcPr>
            <w:tcW w:w="1415" w:type="dxa"/>
            <w:shd w:val="clear" w:color="auto" w:fill="auto"/>
            <w:vAlign w:val="center"/>
          </w:tcPr>
          <w:p w14:paraId="7F2A539B" w14:textId="3FB022CC" w:rsidR="00D65EDD" w:rsidRPr="00D65EDD" w:rsidRDefault="00D65EDD" w:rsidP="00D65EDD">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65EDD">
              <w:rPr>
                <w:rFonts w:ascii="GHEA Grapalat" w:hAnsi="GHEA Grapalat"/>
                <w:sz w:val="18"/>
                <w:szCs w:val="18"/>
                <w:lang w:val="hy-AM"/>
              </w:rPr>
              <w:t>Վազքը՝ 464 140 կմ, շարժիչը, թափքը և սրահը՝ բավարար, այլ հանգույցները՝ սարքին</w:t>
            </w:r>
          </w:p>
        </w:tc>
        <w:tc>
          <w:tcPr>
            <w:tcW w:w="1629" w:type="dxa"/>
            <w:shd w:val="clear" w:color="auto" w:fill="auto"/>
            <w:vAlign w:val="center"/>
            <w:hideMark/>
          </w:tcPr>
          <w:p w14:paraId="15D65D18" w14:textId="62DCCB37"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lang w:val="hy-AM"/>
              </w:rPr>
              <w:t>Թողարկման տարեթիվ՝ 2010, թափք՝ սեդան</w:t>
            </w:r>
            <w:r w:rsidRPr="00D65EDD">
              <w:rPr>
                <w:rFonts w:ascii="GHEA Grapalat" w:hAnsi="GHEA Grapalat"/>
                <w:sz w:val="18"/>
                <w:szCs w:val="18"/>
                <w:lang w:val="hy-AM"/>
              </w:rPr>
              <w:t>, գ</w:t>
            </w:r>
            <w:r>
              <w:rPr>
                <w:rFonts w:ascii="GHEA Grapalat" w:hAnsi="GHEA Grapalat"/>
                <w:sz w:val="18"/>
                <w:szCs w:val="18"/>
                <w:lang w:val="hy-AM"/>
              </w:rPr>
              <w:t>ույնը՝ սև միկա</w:t>
            </w:r>
          </w:p>
        </w:tc>
        <w:tc>
          <w:tcPr>
            <w:tcW w:w="1108" w:type="dxa"/>
            <w:shd w:val="clear" w:color="auto" w:fill="auto"/>
            <w:vAlign w:val="center"/>
          </w:tcPr>
          <w:p w14:paraId="5BBE17E4" w14:textId="05A03629"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rPr>
              <w:t>1 994 000</w:t>
            </w:r>
          </w:p>
        </w:tc>
        <w:tc>
          <w:tcPr>
            <w:tcW w:w="1147" w:type="dxa"/>
            <w:shd w:val="clear" w:color="auto" w:fill="auto"/>
            <w:vAlign w:val="center"/>
          </w:tcPr>
          <w:p w14:paraId="26A76C2F" w14:textId="3ABCFFE6"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rPr>
              <w:t>1 994 000</w:t>
            </w:r>
          </w:p>
        </w:tc>
        <w:tc>
          <w:tcPr>
            <w:tcW w:w="1128" w:type="dxa"/>
            <w:shd w:val="clear" w:color="auto" w:fill="auto"/>
            <w:vAlign w:val="center"/>
          </w:tcPr>
          <w:p w14:paraId="7FEDFF31" w14:textId="67BD6696"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rPr>
              <w:t>598 200</w:t>
            </w:r>
          </w:p>
        </w:tc>
        <w:tc>
          <w:tcPr>
            <w:tcW w:w="1128" w:type="dxa"/>
            <w:vAlign w:val="center"/>
          </w:tcPr>
          <w:p w14:paraId="2DB1D681" w14:textId="1C0A7345"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rPr>
              <w:t>50 000</w:t>
            </w:r>
          </w:p>
        </w:tc>
        <w:tc>
          <w:tcPr>
            <w:tcW w:w="1322" w:type="dxa"/>
            <w:shd w:val="clear" w:color="auto" w:fill="auto"/>
            <w:vAlign w:val="center"/>
            <w:hideMark/>
          </w:tcPr>
          <w:p w14:paraId="5EE903CD" w14:textId="6A4AA2CC" w:rsidR="00D65EDD" w:rsidRPr="00D65EDD" w:rsidRDefault="00D65EDD" w:rsidP="00D65EDD">
            <w:pPr>
              <w:spacing w:after="0" w:line="240" w:lineRule="auto"/>
              <w:jc w:val="center"/>
              <w:rPr>
                <w:rFonts w:ascii="GHEA Grapalat" w:eastAsia="Times New Roman" w:hAnsi="GHEA Grapalat" w:cs="Calibri"/>
                <w:kern w:val="0"/>
                <w:sz w:val="18"/>
                <w:szCs w:val="18"/>
                <w14:ligatures w14:val="none"/>
              </w:rPr>
            </w:pPr>
            <w:r w:rsidRPr="00D65EDD">
              <w:rPr>
                <w:rFonts w:ascii="GHEA Grapalat" w:hAnsi="GHEA Grapalat"/>
                <w:sz w:val="18"/>
                <w:szCs w:val="18"/>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B5917"/>
    <w:rsid w:val="006F040A"/>
    <w:rsid w:val="007009A8"/>
    <w:rsid w:val="00712B9A"/>
    <w:rsid w:val="00723039"/>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5EDD"/>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1567</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2025-06-09T06:17:00Z</dcterms:modified>
</cp:coreProperties>
</file>