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C67C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C67C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7369715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4258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EC2D446" w:rsidR="00A60CE3" w:rsidRPr="003C3D9B" w:rsidRDefault="000C67C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sz w:val="20"/>
                <w:szCs w:val="20"/>
                <w:lang w:val="hy-AM"/>
              </w:rPr>
              <w:t>6132306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06D3E7B7" w:rsidR="000C67C4" w:rsidRPr="004C1A1E" w:rsidRDefault="000C67C4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11 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A449DC" w14:textId="0A6D11A1" w:rsidR="000C67C4" w:rsidRPr="000C67C4" w:rsidRDefault="000C67C4" w:rsidP="000C67C4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I </w:t>
            </w:r>
          </w:p>
          <w:p w14:paraId="36ED8EF1" w14:textId="494C3238" w:rsidR="00CE3041" w:rsidRPr="00B21E96" w:rsidRDefault="000C67C4" w:rsidP="000C67C4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JTNBH58EX0J006019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705C0441" w14:textId="77777777" w:rsidR="000C67C4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487 278</w:t>
            </w:r>
          </w:p>
          <w:p w14:paraId="7A3E49C1" w14:textId="77777777" w:rsidR="000C67C4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</w:t>
            </w:r>
          </w:p>
          <w:p w14:paraId="5B364048" w14:textId="77777777" w:rsidR="000C67C4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2B82F021" w14:textId="21307647" w:rsidR="00CE3041" w:rsidRPr="00644701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հանգույցները, թափքը՝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8803A45" w:rsidR="00CE3041" w:rsidRPr="00644701" w:rsidRDefault="000C67C4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C67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2010 թ</w:t>
            </w:r>
            <w:r w:rsidRPr="000C67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2A0B8E4E" w:rsidR="00CE3041" w:rsidRPr="00644701" w:rsidRDefault="000C67C4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2 169 000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185F086D" w:rsidR="00CE3041" w:rsidRPr="00644701" w:rsidRDefault="000C67C4" w:rsidP="000C67C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2 169 000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16FB3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68</cp:revision>
  <cp:lastPrinted>2025-01-23T08:40:00Z</cp:lastPrinted>
  <dcterms:created xsi:type="dcterms:W3CDTF">2024-12-17T14:38:00Z</dcterms:created>
  <dcterms:modified xsi:type="dcterms:W3CDTF">2025-06-23T22:03:00Z</dcterms:modified>
</cp:coreProperties>
</file>