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D9DE15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285656" w:rsidRPr="0080556E">
        <w:rPr>
          <w:rFonts w:ascii="GHEA Grapalat" w:hAnsi="GHEA Grapalat"/>
          <w:b/>
          <w:bCs/>
        </w:rPr>
        <w:t>05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0B3C408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 19</w:t>
      </w:r>
      <w:r w:rsidR="00B7435E" w:rsidRPr="00795551">
        <w:rPr>
          <w:rFonts w:ascii="GHEA Grapalat" w:hAnsi="GHEA Grapalat"/>
          <w:b/>
          <w:bCs/>
          <w:lang w:val="hy-AM"/>
        </w:rPr>
        <w:t xml:space="preserve"> թիվ </w:t>
      </w:r>
      <w:r w:rsidR="00F56B9F" w:rsidRPr="00795551">
        <w:rPr>
          <w:rFonts w:ascii="GHEA Grapalat" w:hAnsi="GHEA Grapalat"/>
          <w:b/>
          <w:bCs/>
          <w:lang w:val="hy-AM"/>
        </w:rPr>
        <w:t>2</w:t>
      </w:r>
      <w:r w:rsidR="00795551" w:rsidRPr="00795551">
        <w:rPr>
          <w:rFonts w:ascii="GHEA Grapalat" w:hAnsi="GHEA Grapalat"/>
          <w:b/>
          <w:bCs/>
          <w:lang w:val="hy-AM"/>
        </w:rPr>
        <w:t>86</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9"/>
        <w:gridCol w:w="1174"/>
        <w:gridCol w:w="1257"/>
        <w:gridCol w:w="1981"/>
        <w:gridCol w:w="1108"/>
        <w:gridCol w:w="1147"/>
        <w:gridCol w:w="1128"/>
        <w:gridCol w:w="1213"/>
        <w:gridCol w:w="1477"/>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7DCFB3F6" w14:textId="77777777" w:rsidR="008D3568" w:rsidRPr="0080556E" w:rsidRDefault="008D3568" w:rsidP="008D3568">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HYUNDAI</w:t>
            </w:r>
          </w:p>
          <w:p w14:paraId="243872A9" w14:textId="2437E326" w:rsidR="00460A1E" w:rsidRPr="0080556E" w:rsidRDefault="008D3568" w:rsidP="008D3568">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 xml:space="preserve"> ELANTRA 1.6</w:t>
            </w:r>
            <w:r w:rsidR="00460A1E" w:rsidRPr="0080556E">
              <w:rPr>
                <w:rFonts w:ascii="GHEA Grapalat" w:eastAsia="Times New Roman" w:hAnsi="GHEA Grapalat" w:cs="Calibri"/>
                <w:kern w:val="0"/>
                <w:sz w:val="14"/>
                <w:szCs w:val="14"/>
                <w14:ligatures w14:val="none"/>
              </w:rPr>
              <w:t xml:space="preserve"> </w:t>
            </w:r>
          </w:p>
          <w:p w14:paraId="72035A43" w14:textId="325EC12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8D3568" w:rsidRPr="0080556E">
              <w:rPr>
                <w:rFonts w:ascii="GHEA Grapalat" w:eastAsia="Times New Roman" w:hAnsi="GHEA Grapalat" w:cs="Calibri"/>
                <w:kern w:val="0"/>
                <w:sz w:val="14"/>
                <w:szCs w:val="14"/>
                <w:lang w:val="hy-AM"/>
                <w14:ligatures w14:val="none"/>
              </w:rPr>
              <w:t>KMHDH41EBCU144332</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5219E5B" w:rsidR="00152DCF" w:rsidRPr="0080556E" w:rsidRDefault="005A209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Վազքը՝ 284</w:t>
            </w:r>
            <w:r w:rsidR="001F4E3D">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Calibri"/>
                <w:color w:val="000000" w:themeColor="text1"/>
                <w:kern w:val="0"/>
                <w:sz w:val="14"/>
                <w:szCs w:val="14"/>
                <w:lang w:val="hy-AM"/>
                <w14:ligatures w14:val="none"/>
              </w:rPr>
              <w:t>098 կմ, շարժիչը, փոխ. տուփը և թափքը՝ բարվոք, այլ հանգույցները՝ նորմալ</w:t>
            </w:r>
          </w:p>
        </w:tc>
        <w:tc>
          <w:tcPr>
            <w:tcW w:w="2005" w:type="dxa"/>
            <w:shd w:val="clear" w:color="auto" w:fill="auto"/>
            <w:vAlign w:val="center"/>
            <w:hideMark/>
          </w:tcPr>
          <w:p w14:paraId="15D65D18" w14:textId="64202B1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8D3568" w:rsidRPr="0080556E">
              <w:rPr>
                <w:rFonts w:ascii="GHEA Grapalat" w:eastAsia="Times New Roman" w:hAnsi="GHEA Grapalat" w:cs="Cambria Math"/>
                <w:kern w:val="0"/>
                <w:sz w:val="14"/>
                <w:szCs w:val="14"/>
                <w:lang w:val="hy-AM"/>
                <w14:ligatures w14:val="none"/>
              </w:rPr>
              <w:t>01AB235937</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3D77BB8" w:rsidR="00152DCF" w:rsidRPr="0080556E" w:rsidRDefault="008D3568"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2 117 000</w:t>
            </w:r>
          </w:p>
        </w:tc>
        <w:tc>
          <w:tcPr>
            <w:tcW w:w="1147" w:type="dxa"/>
            <w:shd w:val="clear" w:color="auto" w:fill="auto"/>
            <w:vAlign w:val="center"/>
          </w:tcPr>
          <w:p w14:paraId="26A76C2F" w14:textId="0EB13D4F" w:rsidR="00152DCF" w:rsidRPr="0080556E" w:rsidRDefault="008D3568"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2 117 000</w:t>
            </w:r>
          </w:p>
        </w:tc>
        <w:tc>
          <w:tcPr>
            <w:tcW w:w="1128" w:type="dxa"/>
            <w:shd w:val="clear" w:color="auto" w:fill="auto"/>
            <w:vAlign w:val="center"/>
          </w:tcPr>
          <w:p w14:paraId="7FEDFF31" w14:textId="0233ADA8" w:rsidR="00152DCF" w:rsidRPr="0080556E" w:rsidRDefault="008D3568"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635 100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 xml:space="preserve">հասցե` </w:t>
      </w:r>
      <w:proofErr w:type="gramStart"/>
      <w:r w:rsidRPr="0080556E">
        <w:rPr>
          <w:rFonts w:ascii="GHEA Grapalat" w:hAnsi="GHEA Grapalat"/>
          <w:b/>
          <w:bCs/>
          <w:i/>
          <w:iCs/>
          <w:sz w:val="16"/>
          <w:szCs w:val="16"/>
          <w:lang w:val="hy-AM"/>
        </w:rPr>
        <w:t>ք.Երևան</w:t>
      </w:r>
      <w:proofErr w:type="gramEnd"/>
      <w:r w:rsidRPr="0080556E">
        <w:rPr>
          <w:rFonts w:ascii="GHEA Grapalat" w:hAnsi="GHEA Grapalat"/>
          <w:b/>
          <w:bCs/>
          <w:i/>
          <w:iCs/>
          <w:sz w:val="16"/>
          <w:szCs w:val="16"/>
          <w:lang w:val="hy-AM"/>
        </w:rPr>
        <w:t>,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FED845"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հունիսի 19 թիվ 286-Ա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5551"/>
    <w:rsid w:val="00796CBA"/>
    <w:rsid w:val="007A3141"/>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2024-10-29T08:16:00Z</dcterms:created>
  <dcterms:modified xsi:type="dcterms:W3CDTF">2025-06-19T10:24:00Z</dcterms:modified>
</cp:coreProperties>
</file>