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F1319B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1319B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50DCF30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7473EA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7473EA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00A03C5D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473E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27CC33CE" w:rsidR="00A60CE3" w:rsidRPr="00644701" w:rsidRDefault="00F1319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319B">
              <w:rPr>
                <w:rFonts w:ascii="GHEA Grapalat" w:hAnsi="GHEA Grapalat"/>
                <w:sz w:val="20"/>
                <w:szCs w:val="20"/>
                <w:lang w:val="hy-AM"/>
              </w:rPr>
              <w:t>9190500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00"/>
        <w:gridCol w:w="135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7473EA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7473EA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9ABECBE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800" w:type="dxa"/>
          </w:tcPr>
          <w:p w14:paraId="4ECB9B72" w14:textId="5D19716A" w:rsidR="007473EA" w:rsidRPr="007473EA" w:rsidRDefault="007473EA" w:rsidP="007473E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38643A8F" w14:textId="77777777" w:rsidR="007473EA" w:rsidRDefault="007473EA" w:rsidP="007473E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7473E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473E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7473E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473E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KNADM412AD6218</w:t>
            </w:r>
          </w:p>
          <w:p w14:paraId="36ED8EF1" w14:textId="44F9A60E" w:rsidR="00CE3041" w:rsidRPr="007473EA" w:rsidRDefault="007473EA" w:rsidP="007473E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529</w:t>
            </w:r>
          </w:p>
        </w:tc>
        <w:tc>
          <w:tcPr>
            <w:tcW w:w="1350" w:type="dxa"/>
          </w:tcPr>
          <w:p w14:paraId="7A334F95" w14:textId="77777777" w:rsidR="003B2F4E" w:rsidRPr="007473EA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473E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7473EA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7473EA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473E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7473EA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E08F31D" w14:textId="7B441395" w:rsidR="008925CF" w:rsidRPr="007473EA" w:rsidRDefault="007473E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255 227 կմ, շարժիչը և փոխ. տուփը՝ լավ, թափքը և այլ հանգույցները՝ բավարար</w:t>
            </w:r>
          </w:p>
          <w:p w14:paraId="2B82F021" w14:textId="58563D13" w:rsidR="008925CF" w:rsidRPr="007473EA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70D40C18" w:rsidR="00CE3041" w:rsidRPr="007473EA" w:rsidRDefault="007473E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473E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473E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7473E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473E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473E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01AB235522, </w:t>
            </w:r>
            <w:r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7473EA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7473EA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7473EA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23FF5A3" w:rsidR="00CE3041" w:rsidRPr="007473EA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473EA"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1 872 000</w:t>
            </w:r>
          </w:p>
        </w:tc>
        <w:tc>
          <w:tcPr>
            <w:tcW w:w="1620" w:type="dxa"/>
          </w:tcPr>
          <w:p w14:paraId="3C54941F" w14:textId="77777777" w:rsidR="00CE3041" w:rsidRPr="007473EA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7473EA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7473EA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04FBCDB" w:rsidR="00CE3041" w:rsidRPr="007473EA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7473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473EA" w:rsidRPr="007473E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1 872 000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473EA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00379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74177"/>
    <w:rsid w:val="00E808F0"/>
    <w:rsid w:val="00ED3287"/>
    <w:rsid w:val="00EE471B"/>
    <w:rsid w:val="00F1319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2025-06-26T13:40:00Z</dcterms:modified>
</cp:coreProperties>
</file>