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671B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671B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7CA494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9671BF" w:rsidRPr="009671BF">
              <w:rPr>
                <w:rFonts w:ascii="GHEA Grapalat" w:hAnsi="GHEA Grapalat"/>
                <w:lang w:val="hy-AM"/>
              </w:rPr>
              <w:t>հունիսի 27-ի թիվ 309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444C0D6" w:rsidR="001E5E06" w:rsidRPr="00483F35" w:rsidRDefault="009671BF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952319"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Pr="009671BF">
              <w:rPr>
                <w:rFonts w:ascii="GHEA Grapalat" w:hAnsi="GHEA Grapalat"/>
                <w:lang w:val="hy-AM"/>
              </w:rPr>
              <w:t>9:10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B835079" w:rsidR="00A60CE3" w:rsidRPr="0087426F" w:rsidRDefault="009671B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671BF">
              <w:rPr>
                <w:rFonts w:ascii="GHEA Grapalat" w:hAnsi="GHEA Grapalat"/>
                <w:lang w:val="hy-AM"/>
              </w:rPr>
              <w:t>9372142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671BF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0DEF85F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9671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419" w:type="dxa"/>
          </w:tcPr>
          <w:p w14:paraId="0E2F39BD" w14:textId="77777777" w:rsidR="009671BF" w:rsidRPr="009671BF" w:rsidRDefault="009671BF" w:rsidP="009671BF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9671B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</w:t>
            </w:r>
          </w:p>
          <w:p w14:paraId="44C6C8C6" w14:textId="77777777" w:rsidR="009671BF" w:rsidRPr="009671BF" w:rsidRDefault="009671BF" w:rsidP="009671BF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9671B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CAMRY 3.5</w:t>
            </w:r>
          </w:p>
          <w:p w14:paraId="58B5E5F7" w14:textId="4FDE6B18" w:rsidR="009B35B2" w:rsidRPr="009671BF" w:rsidRDefault="009671BF" w:rsidP="009671B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9671B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JTNBK40K603040072</w:t>
            </w:r>
          </w:p>
        </w:tc>
        <w:tc>
          <w:tcPr>
            <w:tcW w:w="1530" w:type="dxa"/>
          </w:tcPr>
          <w:p w14:paraId="15C1FFF6" w14:textId="23FA3C43" w:rsidR="00587FF4" w:rsidRPr="009671B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71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671B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671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9671B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71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9671B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71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671B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671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9671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671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229CD61F" w14:textId="77777777" w:rsidR="009671BF" w:rsidRDefault="009671BF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671B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345 730կմ, շարժիչը, փոխ. տուփը, թափքը և այլ հանգույցները՝ լավ, վթարայնության վերաբերյալ-վթարային</w:t>
            </w:r>
          </w:p>
          <w:p w14:paraId="32A17E2A" w14:textId="75CF2220" w:rsidR="009B35B2" w:rsidRPr="009671BF" w:rsidRDefault="009671B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71B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չէ</w:t>
            </w:r>
          </w:p>
        </w:tc>
        <w:tc>
          <w:tcPr>
            <w:tcW w:w="2077" w:type="dxa"/>
          </w:tcPr>
          <w:p w14:paraId="7871DD88" w14:textId="01E91B17" w:rsidR="009B35B2" w:rsidRPr="009671BF" w:rsidRDefault="009671B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71B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9671B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671B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9671B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9671B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2008թ</w:t>
            </w:r>
            <w:r w:rsidRPr="009671B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671BF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9671B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5AC5E790" w:rsidR="009B35B2" w:rsidRPr="009671B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71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671BF" w:rsidRPr="009671B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</w:t>
            </w:r>
            <w:r w:rsidR="009671BF" w:rsidRPr="009671B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  <w:r w:rsidR="009671BF" w:rsidRPr="009671B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611 000</w:t>
            </w:r>
          </w:p>
        </w:tc>
        <w:tc>
          <w:tcPr>
            <w:tcW w:w="1417" w:type="dxa"/>
          </w:tcPr>
          <w:p w14:paraId="4DE93D39" w14:textId="0AE5C7A2" w:rsidR="00695752" w:rsidRPr="009671B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671B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71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671B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671B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EBAEBA8" w:rsidR="009B35B2" w:rsidRPr="009671BF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71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671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9671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671BF" w:rsidRPr="009671B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</w:t>
            </w:r>
            <w:r w:rsidR="009671BF" w:rsidRPr="009671B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  <w:r w:rsidR="009671BF" w:rsidRPr="009671B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611 000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A2BB5D0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9671BF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0317E"/>
    <w:rsid w:val="00913136"/>
    <w:rsid w:val="00952319"/>
    <w:rsid w:val="009671BF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2025-07-31T06:11:00Z</dcterms:modified>
</cp:coreProperties>
</file>