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E1700D">
      <w:pPr>
        <w:tabs>
          <w:tab w:val="left" w:pos="1134"/>
        </w:tabs>
        <w:jc w:val="center"/>
        <w:rPr>
          <w:rFonts w:ascii="GHEA Grapalat" w:hAnsi="GHEA Grapalat"/>
        </w:rPr>
      </w:pPr>
      <w:r w:rsidRPr="002F76E3">
        <w:rPr>
          <w:rFonts w:ascii="GHEA Grapalat" w:hAnsi="GHEA Grapalat"/>
          <w:b/>
          <w:bCs/>
          <w:lang w:val="hy-AM"/>
        </w:rPr>
        <w:t>ՀՐԱՊԱՐԱԿԱՅԻՆ  ԾԱՆՈւՑՈւՄ</w:t>
      </w:r>
    </w:p>
    <w:p w14:paraId="5A4A911A" w14:textId="5A9365E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33E32">
        <w:rPr>
          <w:rFonts w:ascii="GHEA Grapalat" w:hAnsi="GHEA Grapalat"/>
          <w:b/>
          <w:bCs/>
          <w:lang w:val="hy-AM"/>
        </w:rPr>
        <w:t>սեպտեմբերի</w:t>
      </w:r>
      <w:r w:rsidR="006D611F">
        <w:rPr>
          <w:rFonts w:ascii="GHEA Grapalat" w:hAnsi="GHEA Grapalat"/>
          <w:b/>
          <w:bCs/>
          <w:lang w:val="hy-AM"/>
        </w:rPr>
        <w:t xml:space="preserve"> </w:t>
      </w:r>
      <w:r w:rsidR="00A33E32">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1700D">
        <w:rPr>
          <w:rFonts w:ascii="GHEA Grapalat" w:hAnsi="GHEA Grapalat"/>
          <w:b/>
          <w:bCs/>
          <w:lang w:val="hy-AM"/>
        </w:rPr>
        <w:t>9</w:t>
      </w:r>
      <w:r w:rsidR="00CA12FC">
        <w:rPr>
          <w:rFonts w:ascii="GHEA Grapalat" w:hAnsi="GHEA Grapalat"/>
          <w:b/>
          <w:bCs/>
          <w:lang w:val="hy-AM"/>
        </w:rPr>
        <w:t>։</w:t>
      </w:r>
      <w:r w:rsidR="00A33E32">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A33E32" w:rsidRPr="007157C0">
          <w:rPr>
            <w:rStyle w:val="a9"/>
            <w:rFonts w:ascii="GHEA Grapalat" w:hAnsi="GHEA Grapalat"/>
            <w:b/>
            <w:bCs/>
            <w:lang w:val="hy-AM"/>
          </w:rPr>
          <w:t>https://www.e-auctions.am</w:t>
        </w:r>
      </w:hyperlink>
      <w:r w:rsidR="00A33E32">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5"/>
        <w:gridCol w:w="1307"/>
        <w:gridCol w:w="1373"/>
        <w:gridCol w:w="1396"/>
        <w:gridCol w:w="1111"/>
        <w:gridCol w:w="1147"/>
        <w:gridCol w:w="1133"/>
        <w:gridCol w:w="1071"/>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7579DA59" w:rsidR="007F51F2" w:rsidRPr="001C30D7" w:rsidRDefault="00ED46B6"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eastAsia="Times New Roman" w:hAnsi="GHEA Grapalat" w:cs="Calibri"/>
                <w:kern w:val="0"/>
                <w:sz w:val="18"/>
                <w:szCs w:val="18"/>
                <w14:ligatures w14:val="none"/>
              </w:rPr>
              <w:t>1</w:t>
            </w:r>
            <w:r w:rsidR="001C30D7" w:rsidRPr="001C30D7">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vAlign w:val="center"/>
            <w:hideMark/>
          </w:tcPr>
          <w:p w14:paraId="72035A43" w14:textId="378ECFFC" w:rsidR="007F51F2" w:rsidRPr="001C30D7" w:rsidRDefault="002D2E05"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hAnsi="GHEA Grapalat"/>
                <w:sz w:val="18"/>
                <w:szCs w:val="18"/>
              </w:rPr>
              <w:t xml:space="preserve">GAZ 3102-103 </w:t>
            </w:r>
            <w:r w:rsidR="00F02F42" w:rsidRPr="001C30D7">
              <w:rPr>
                <w:rFonts w:ascii="GHEA Grapalat" w:hAnsi="GHEA Grapalat"/>
                <w:sz w:val="18"/>
                <w:szCs w:val="18"/>
              </w:rPr>
              <w:t xml:space="preserve">/ </w:t>
            </w:r>
            <w:r w:rsidR="001C30D7" w:rsidRPr="001C30D7">
              <w:rPr>
                <w:rFonts w:ascii="GHEA Grapalat" w:hAnsi="GHEA Grapalat"/>
                <w:sz w:val="18"/>
                <w:szCs w:val="18"/>
              </w:rPr>
              <w:t>X9631020061327943</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1C30D7"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eastAsia="Microsoft JhengHei" w:hAnsi="GHEA Grapalat" w:cs="Microsoft JhengHei"/>
                <w:kern w:val="0"/>
                <w:sz w:val="18"/>
                <w:szCs w:val="18"/>
                <w:lang w:val="hy-AM"/>
                <w14:ligatures w14:val="none"/>
              </w:rPr>
              <w:t>ք</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C30D7">
              <w:rPr>
                <w:rFonts w:ascii="GHEA Grapalat" w:eastAsia="Microsoft JhengHei" w:hAnsi="GHEA Grapalat" w:cs="Microsoft JhengHei"/>
                <w:kern w:val="0"/>
                <w:sz w:val="18"/>
                <w:szCs w:val="18"/>
                <w:lang w:val="hy-AM"/>
                <w14:ligatures w14:val="none"/>
              </w:rPr>
              <w:t xml:space="preserve">                              </w:t>
            </w:r>
            <w:r w:rsidRPr="001C30D7">
              <w:rPr>
                <w:rFonts w:ascii="GHEA Grapalat" w:eastAsia="Microsoft JhengHei" w:hAnsi="GHEA Grapalat" w:cs="Microsoft JhengHei"/>
                <w:kern w:val="0"/>
                <w:sz w:val="18"/>
                <w:szCs w:val="18"/>
                <w:lang w:val="hy-AM"/>
                <w14:ligatures w14:val="none"/>
              </w:rPr>
              <w:t>վարչական շրջան, Հաղթանակի 2-րդ փող</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17E43A1" w:rsidR="007F51F2" w:rsidRPr="001C30D7" w:rsidRDefault="001C30D7"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hAnsi="GHEA Grapalat"/>
                <w:noProof/>
                <w:sz w:val="18"/>
                <w:szCs w:val="18"/>
                <w:lang w:val="hy-AM"/>
              </w:rPr>
              <w:t>Վազքը՝ 516 943 կմ, շարժիչը, փոխ. տուփը, թափքը և այլ հանգույցները ՝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1351AD3B" w:rsidR="007F51F2" w:rsidRPr="001C30D7"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Թող</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xml:space="preserve"> տարեթիվը 20</w:t>
            </w:r>
            <w:r w:rsidR="00F02F42" w:rsidRPr="001C30D7">
              <w:rPr>
                <w:rFonts w:ascii="GHEA Grapalat" w:eastAsia="Times New Roman" w:hAnsi="GHEA Grapalat" w:cs="Calibri"/>
                <w:kern w:val="0"/>
                <w:sz w:val="18"/>
                <w:szCs w:val="18"/>
                <w:lang w:val="hy-AM"/>
                <w14:ligatures w14:val="none"/>
              </w:rPr>
              <w:t>06</w:t>
            </w:r>
            <w:r w:rsidR="0010429F" w:rsidRPr="001C30D7">
              <w:rPr>
                <w:rFonts w:ascii="GHEA Grapalat" w:eastAsia="Times New Roman" w:hAnsi="GHEA Grapalat" w:cs="Calibri"/>
                <w:kern w:val="0"/>
                <w:sz w:val="18"/>
                <w:szCs w:val="18"/>
                <w:lang w:val="hy-AM"/>
                <w14:ligatures w14:val="none"/>
              </w:rPr>
              <w:t xml:space="preserve"> </w:t>
            </w:r>
            <w:r w:rsidRPr="001C30D7">
              <w:rPr>
                <w:rFonts w:ascii="GHEA Grapalat" w:eastAsia="Times New Roman" w:hAnsi="GHEA Grapalat" w:cs="Calibri"/>
                <w:kern w:val="0"/>
                <w:sz w:val="18"/>
                <w:szCs w:val="18"/>
                <w:lang w:val="hy-AM"/>
                <w14:ligatures w14:val="none"/>
              </w:rPr>
              <w:t>թ</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1C30D7" w:rsidRDefault="00297572" w:rsidP="00297572">
            <w:pPr>
              <w:ind w:left="-108" w:right="-105"/>
              <w:jc w:val="center"/>
              <w:rPr>
                <w:rFonts w:ascii="GHEA Grapalat" w:hAnsi="GHEA Grapalat"/>
                <w:sz w:val="18"/>
                <w:szCs w:val="18"/>
                <w:lang w:val="hy-AM"/>
              </w:rPr>
            </w:pPr>
          </w:p>
          <w:p w14:paraId="5BBE17E4" w14:textId="7D594981" w:rsidR="007F51F2" w:rsidRPr="001C30D7" w:rsidRDefault="002D2E05"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hAnsi="GHEA Grapalat"/>
                <w:sz w:val="18"/>
                <w:szCs w:val="18"/>
              </w:rPr>
              <w:t>8</w:t>
            </w:r>
            <w:r w:rsidR="001C30D7" w:rsidRPr="001C30D7">
              <w:rPr>
                <w:rFonts w:ascii="GHEA Grapalat" w:hAnsi="GHEA Grapalat"/>
                <w:sz w:val="18"/>
                <w:szCs w:val="18"/>
              </w:rPr>
              <w:t>1</w:t>
            </w:r>
            <w:r w:rsidRPr="001C30D7">
              <w:rPr>
                <w:rFonts w:ascii="GHEA Grapalat" w:hAnsi="GHEA Grapalat"/>
                <w:sz w:val="18"/>
                <w:szCs w:val="18"/>
              </w:rPr>
              <w:t>1</w:t>
            </w:r>
            <w:r w:rsidR="00A33E32">
              <w:rPr>
                <w:rFonts w:ascii="Calibri" w:hAnsi="Calibri" w:cs="Calibri"/>
                <w:sz w:val="18"/>
                <w:szCs w:val="18"/>
              </w:rPr>
              <w:t> </w:t>
            </w:r>
            <w:r w:rsidRPr="001C30D7">
              <w:rPr>
                <w:rFonts w:ascii="GHEA Grapalat" w:hAnsi="GHEA Grapalat"/>
                <w:sz w:val="18"/>
                <w:szCs w:val="18"/>
              </w:rPr>
              <w:t>000</w:t>
            </w:r>
          </w:p>
        </w:tc>
        <w:tc>
          <w:tcPr>
            <w:tcW w:w="1147" w:type="dxa"/>
            <w:tcBorders>
              <w:top w:val="single" w:sz="4" w:space="0" w:color="auto"/>
              <w:left w:val="nil"/>
              <w:bottom w:val="single" w:sz="4" w:space="0" w:color="auto"/>
              <w:right w:val="single" w:sz="4" w:space="0" w:color="auto"/>
            </w:tcBorders>
            <w:vAlign w:val="center"/>
            <w:hideMark/>
          </w:tcPr>
          <w:p w14:paraId="0F3AB233" w14:textId="77777777" w:rsidR="00A33E32" w:rsidRDefault="00A33E32" w:rsidP="00A33E32">
            <w:pPr>
              <w:jc w:val="center"/>
              <w:rPr>
                <w:rFonts w:ascii="Calibri" w:hAnsi="Calibri" w:cs="Calibri"/>
                <w:color w:val="000000"/>
              </w:rPr>
            </w:pPr>
          </w:p>
          <w:p w14:paraId="26A76C2F" w14:textId="10064645" w:rsidR="007F51F2" w:rsidRPr="00A33E32" w:rsidRDefault="00A33E32" w:rsidP="00A33E32">
            <w:pPr>
              <w:jc w:val="center"/>
              <w:rPr>
                <w:rFonts w:ascii="Calibri" w:hAnsi="Calibri" w:cs="Calibri"/>
                <w:color w:val="000000"/>
              </w:rPr>
            </w:pPr>
            <w:r w:rsidRPr="00A33E32">
              <w:rPr>
                <w:rFonts w:ascii="Calibri" w:hAnsi="Calibri" w:cs="Calibri"/>
                <w:color w:val="000000"/>
              </w:rPr>
              <w:t>498</w:t>
            </w:r>
            <w:r>
              <w:rPr>
                <w:rFonts w:ascii="Calibri" w:hAnsi="Calibri" w:cs="Calibri"/>
                <w:color w:val="000000"/>
              </w:rPr>
              <w:t> </w:t>
            </w:r>
            <w:r w:rsidRPr="00A33E32">
              <w:rPr>
                <w:rFonts w:ascii="Calibri" w:hAnsi="Calibri" w:cs="Calibri"/>
                <w:color w:val="000000"/>
              </w:rPr>
              <w:t>05</w:t>
            </w:r>
            <w:r w:rsidRPr="00A33E32">
              <w:rPr>
                <w:rFonts w:ascii="Calibri" w:hAnsi="Calibri" w:cs="Calibri"/>
                <w:color w:val="000000"/>
              </w:rPr>
              <w:t>6</w:t>
            </w:r>
          </w:p>
        </w:tc>
        <w:tc>
          <w:tcPr>
            <w:tcW w:w="1418" w:type="dxa"/>
            <w:tcBorders>
              <w:top w:val="single" w:sz="4" w:space="0" w:color="auto"/>
              <w:left w:val="nil"/>
              <w:bottom w:val="single" w:sz="4" w:space="0" w:color="auto"/>
              <w:right w:val="single" w:sz="4" w:space="0" w:color="auto"/>
            </w:tcBorders>
            <w:vAlign w:val="center"/>
            <w:hideMark/>
          </w:tcPr>
          <w:p w14:paraId="4FD09012" w14:textId="77777777" w:rsidR="00A33E32" w:rsidRDefault="00A33E32" w:rsidP="007F51F2">
            <w:pPr>
              <w:spacing w:after="0" w:line="240" w:lineRule="auto"/>
              <w:jc w:val="center"/>
              <w:rPr>
                <w:rFonts w:ascii="GHEA Grapalat" w:eastAsia="Times New Roman" w:hAnsi="GHEA Grapalat" w:cs="Calibri"/>
                <w:kern w:val="0"/>
                <w:sz w:val="18"/>
                <w:szCs w:val="18"/>
                <w14:ligatures w14:val="none"/>
              </w:rPr>
            </w:pPr>
          </w:p>
          <w:p w14:paraId="7FEDFF31" w14:textId="5BC280B5" w:rsidR="007F51F2" w:rsidRPr="001C30D7" w:rsidRDefault="00A33E32" w:rsidP="007F51F2">
            <w:pPr>
              <w:spacing w:after="0" w:line="240" w:lineRule="auto"/>
              <w:jc w:val="center"/>
              <w:rPr>
                <w:rFonts w:ascii="GHEA Grapalat" w:eastAsia="Times New Roman" w:hAnsi="GHEA Grapalat" w:cs="Calibri"/>
                <w:kern w:val="0"/>
                <w:sz w:val="18"/>
                <w:szCs w:val="18"/>
                <w14:ligatures w14:val="none"/>
              </w:rPr>
            </w:pPr>
            <w:r w:rsidRPr="00A33E32">
              <w:rPr>
                <w:rFonts w:ascii="GHEA Grapalat" w:eastAsia="Times New Roman" w:hAnsi="GHEA Grapalat" w:cs="Calibri"/>
                <w:kern w:val="0"/>
                <w:sz w:val="18"/>
                <w:szCs w:val="18"/>
                <w14:ligatures w14:val="none"/>
              </w:rPr>
              <w:t>199 22</w:t>
            </w:r>
            <w:r>
              <w:rPr>
                <w:rFonts w:ascii="GHEA Grapalat" w:eastAsia="Times New Roman" w:hAnsi="GHEA Grapalat" w:cs="Calibri"/>
                <w:kern w:val="0"/>
                <w:sz w:val="18"/>
                <w:szCs w:val="18"/>
                <w14:ligatures w14:val="none"/>
              </w:rPr>
              <w:t>3</w:t>
            </w:r>
          </w:p>
        </w:tc>
        <w:tc>
          <w:tcPr>
            <w:tcW w:w="1157" w:type="dxa"/>
            <w:tcBorders>
              <w:top w:val="single" w:sz="4" w:space="0" w:color="auto"/>
              <w:left w:val="nil"/>
              <w:bottom w:val="single" w:sz="4" w:space="0" w:color="auto"/>
              <w:right w:val="single" w:sz="4" w:space="0" w:color="auto"/>
            </w:tcBorders>
            <w:vAlign w:val="center"/>
            <w:hideMark/>
          </w:tcPr>
          <w:p w14:paraId="5EE903CD" w14:textId="5535546A" w:rsidR="007F51F2" w:rsidRPr="001C30D7"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14:ligatures w14:val="none"/>
              </w:rPr>
              <w:t>1</w:t>
            </w:r>
            <w:r w:rsidR="007F51F2" w:rsidRPr="001C30D7">
              <w:rPr>
                <w:rFonts w:ascii="GHEA Grapalat" w:eastAsia="Times New Roman" w:hAnsi="GHEA Grapalat" w:cs="Calibri"/>
                <w:kern w:val="0"/>
                <w:sz w:val="18"/>
                <w:szCs w:val="18"/>
                <w14:ligatures w14:val="none"/>
              </w:rPr>
              <w:t>0</w:t>
            </w:r>
            <w:r w:rsidR="007F51F2" w:rsidRPr="001C30D7">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163C3"/>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3B747F"/>
    <w:rsid w:val="004029ED"/>
    <w:rsid w:val="004379B2"/>
    <w:rsid w:val="00446DD8"/>
    <w:rsid w:val="00457D89"/>
    <w:rsid w:val="004656EB"/>
    <w:rsid w:val="00482686"/>
    <w:rsid w:val="00495BEA"/>
    <w:rsid w:val="004A3CF3"/>
    <w:rsid w:val="004D4BB0"/>
    <w:rsid w:val="004D6F01"/>
    <w:rsid w:val="004E2179"/>
    <w:rsid w:val="0053369B"/>
    <w:rsid w:val="00542937"/>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3E32"/>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1700D"/>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A33E32"/>
    <w:rPr>
      <w:color w:val="0563C1" w:themeColor="hyperlink"/>
      <w:u w:val="single"/>
    </w:rPr>
  </w:style>
  <w:style w:type="character" w:styleId="aa">
    <w:name w:val="Unresolved Mention"/>
    <w:basedOn w:val="a0"/>
    <w:uiPriority w:val="99"/>
    <w:semiHidden/>
    <w:unhideWhenUsed/>
    <w:rsid w:val="00A3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1583</Words>
  <Characters>9025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2024-12-30T07:00:00Z</dcterms:created>
  <dcterms:modified xsi:type="dcterms:W3CDTF">2025-08-27T06:19:00Z</dcterms:modified>
</cp:coreProperties>
</file>