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F67ECD5"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AD211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648AD">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1864CF" w:rsidR="00152DCF" w:rsidRPr="006F040A" w:rsidRDefault="009648A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573" w:type="dxa"/>
            <w:vAlign w:val="center"/>
            <w:hideMark/>
          </w:tcPr>
          <w:p w14:paraId="3B91D9E2" w14:textId="77777777" w:rsidR="009648AD" w:rsidRPr="009648AD" w:rsidRDefault="009648AD" w:rsidP="009648AD">
            <w:pPr>
              <w:spacing w:after="0" w:line="240" w:lineRule="auto"/>
              <w:jc w:val="center"/>
              <w:rPr>
                <w:rFonts w:ascii="GHEA Grapalat" w:eastAsia="Times New Roman" w:hAnsi="GHEA Grapalat" w:cs="Calibri"/>
                <w:kern w:val="0"/>
                <w:sz w:val="14"/>
                <w:szCs w:val="14"/>
                <w14:ligatures w14:val="none"/>
              </w:rPr>
            </w:pPr>
            <w:r w:rsidRPr="009648AD">
              <w:rPr>
                <w:rFonts w:ascii="GHEA Grapalat" w:eastAsia="Times New Roman" w:hAnsi="GHEA Grapalat" w:cs="Calibri"/>
                <w:kern w:val="0"/>
                <w:sz w:val="14"/>
                <w:szCs w:val="14"/>
                <w14:ligatures w14:val="none"/>
              </w:rPr>
              <w:t>ԳԱԶ-24</w:t>
            </w:r>
          </w:p>
          <w:p w14:paraId="656094F5" w14:textId="16B4CA02" w:rsidR="009648AD" w:rsidRPr="009648AD" w:rsidRDefault="009648AD" w:rsidP="009648A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453F5D62" w14:textId="77777777" w:rsidR="009648AD" w:rsidRPr="009648AD" w:rsidRDefault="009648AD" w:rsidP="009648AD">
            <w:pPr>
              <w:spacing w:after="0" w:line="240" w:lineRule="auto"/>
              <w:jc w:val="center"/>
              <w:rPr>
                <w:rFonts w:ascii="GHEA Grapalat" w:eastAsia="Times New Roman" w:hAnsi="GHEA Grapalat" w:cs="Calibri"/>
                <w:kern w:val="0"/>
                <w:sz w:val="14"/>
                <w:szCs w:val="14"/>
                <w14:ligatures w14:val="none"/>
              </w:rPr>
            </w:pPr>
            <w:r w:rsidRPr="009648AD">
              <w:rPr>
                <w:rFonts w:ascii="GHEA Grapalat" w:eastAsia="Times New Roman" w:hAnsi="GHEA Grapalat" w:cs="Calibri"/>
                <w:kern w:val="0"/>
                <w:sz w:val="14"/>
                <w:szCs w:val="14"/>
                <w14:ligatures w14:val="none"/>
              </w:rPr>
              <w:t>Թափքի համարը՝ 603065</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1D9435D7" w:rsidR="00152DCF" w:rsidRPr="00DF769A" w:rsidRDefault="009648A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648AD">
              <w:rPr>
                <w:rFonts w:ascii="GHEA Grapalat" w:eastAsia="Arial" w:hAnsi="GHEA Grapalat" w:cs="Arial"/>
                <w:sz w:val="15"/>
                <w:szCs w:val="15"/>
                <w:lang w:val="hy-AM"/>
              </w:rPr>
              <w:t>Շարժիչի վիճակը՝ թալանված, փոխամցման տուփի վիճակը՝ բավարար, թափքի վիճակը՝ ենթարկված է կոռոզիայի, այլ հանգույցների և դետալների վիճակը / ընթացքային մաս, կամրջակներ և այլն / առկա են բացակայող դետալներ դինամո</w:t>
            </w:r>
          </w:p>
        </w:tc>
        <w:tc>
          <w:tcPr>
            <w:tcW w:w="2137" w:type="dxa"/>
            <w:vAlign w:val="center"/>
            <w:hideMark/>
          </w:tcPr>
          <w:p w14:paraId="15D65D18" w14:textId="466655FF"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9648AD">
              <w:rPr>
                <w:rFonts w:ascii="GHEA Grapalat" w:eastAsia="Times New Roman" w:hAnsi="GHEA Grapalat" w:cs="Calibri"/>
                <w:kern w:val="0"/>
                <w:sz w:val="14"/>
                <w:szCs w:val="14"/>
                <w:lang w:val="hy-AM"/>
                <w14:ligatures w14:val="none"/>
              </w:rPr>
              <w:t>79</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AD211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55C4F3E4" w:rsidR="00152DCF" w:rsidRPr="00475CDF" w:rsidRDefault="009648AD" w:rsidP="00152DCF">
            <w:pPr>
              <w:spacing w:after="0" w:line="240" w:lineRule="auto"/>
              <w:jc w:val="center"/>
              <w:rPr>
                <w:rFonts w:ascii="GHEA Grapalat" w:eastAsia="Times New Roman" w:hAnsi="GHEA Grapalat" w:cs="Calibri"/>
                <w:kern w:val="0"/>
                <w:sz w:val="18"/>
                <w:szCs w:val="18"/>
                <w:lang w:val="hy-AM"/>
                <w14:ligatures w14:val="none"/>
              </w:rPr>
            </w:pPr>
            <w:r w:rsidRPr="009648AD">
              <w:rPr>
                <w:rFonts w:ascii="GHEA Grapalat" w:eastAsia="Arial" w:hAnsi="GHEA Grapalat" w:cs="Arial"/>
                <w:sz w:val="18"/>
                <w:szCs w:val="18"/>
              </w:rPr>
              <w:t>184 000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54D8AC5A" w:rsidR="00152DCF" w:rsidRPr="00475CDF" w:rsidRDefault="009648AD" w:rsidP="00152DCF">
            <w:pPr>
              <w:spacing w:after="0" w:line="240" w:lineRule="auto"/>
              <w:jc w:val="center"/>
              <w:rPr>
                <w:rFonts w:ascii="GHEA Grapalat" w:eastAsia="Times New Roman" w:hAnsi="GHEA Grapalat" w:cs="Calibri"/>
                <w:kern w:val="0"/>
                <w:sz w:val="18"/>
                <w:szCs w:val="18"/>
                <w:lang w:val="hy-AM"/>
                <w14:ligatures w14:val="none"/>
              </w:rPr>
            </w:pPr>
            <w:r w:rsidRPr="009648AD">
              <w:rPr>
                <w:rFonts w:ascii="GHEA Grapalat" w:eastAsia="Arial" w:hAnsi="GHEA Grapalat" w:cs="Arial"/>
                <w:sz w:val="18"/>
                <w:szCs w:val="18"/>
              </w:rPr>
              <w:t>184 000</w:t>
            </w:r>
          </w:p>
        </w:tc>
        <w:tc>
          <w:tcPr>
            <w:tcW w:w="1128" w:type="dxa"/>
            <w:vAlign w:val="center"/>
          </w:tcPr>
          <w:p w14:paraId="532DC039" w14:textId="77777777" w:rsidR="00CA762B" w:rsidRDefault="00CA762B" w:rsidP="00152DCF">
            <w:pPr>
              <w:spacing w:after="0" w:line="240" w:lineRule="auto"/>
              <w:jc w:val="center"/>
              <w:rPr>
                <w:rFonts w:ascii="GHEA Grapalat" w:eastAsia="Times New Roman" w:hAnsi="GHEA Grapalat" w:cs="Calibri"/>
                <w:kern w:val="0"/>
                <w:sz w:val="18"/>
                <w:szCs w:val="18"/>
                <w14:ligatures w14:val="none"/>
              </w:rPr>
            </w:pPr>
          </w:p>
          <w:p w14:paraId="7F53D695" w14:textId="77777777" w:rsidR="004B1524" w:rsidRDefault="004B1524" w:rsidP="00152DCF">
            <w:pPr>
              <w:spacing w:after="0" w:line="240" w:lineRule="auto"/>
              <w:jc w:val="center"/>
              <w:rPr>
                <w:rFonts w:ascii="GHEA Grapalat" w:eastAsia="Times New Roman" w:hAnsi="GHEA Grapalat" w:cs="Calibri"/>
                <w:kern w:val="0"/>
                <w:sz w:val="18"/>
                <w:szCs w:val="18"/>
                <w14:ligatures w14:val="none"/>
              </w:rPr>
            </w:pPr>
          </w:p>
          <w:p w14:paraId="7FEDFF31" w14:textId="154137F5" w:rsidR="00152DCF" w:rsidRPr="00152DCF" w:rsidRDefault="009648AD" w:rsidP="00152DCF">
            <w:pPr>
              <w:spacing w:after="0" w:line="240" w:lineRule="auto"/>
              <w:jc w:val="center"/>
              <w:rPr>
                <w:rFonts w:ascii="GHEA Grapalat" w:eastAsia="Times New Roman" w:hAnsi="GHEA Grapalat" w:cs="Calibri"/>
                <w:kern w:val="0"/>
                <w:sz w:val="14"/>
                <w:szCs w:val="14"/>
                <w:lang w:val="hy-AM"/>
                <w14:ligatures w14:val="none"/>
              </w:rPr>
            </w:pPr>
            <w:r w:rsidRPr="009648AD">
              <w:rPr>
                <w:rFonts w:ascii="GHEA Grapalat" w:eastAsia="Times New Roman" w:hAnsi="GHEA Grapalat" w:cs="Calibri"/>
                <w:kern w:val="0"/>
                <w:sz w:val="18"/>
                <w:szCs w:val="18"/>
                <w14:ligatures w14:val="none"/>
              </w:rPr>
              <w:t>73 600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709DB"/>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1597</Words>
  <Characters>9108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2024-10-29T08:16:00Z</dcterms:created>
  <dcterms:modified xsi:type="dcterms:W3CDTF">2025-08-27T12:39:00Z</dcterms:modified>
</cp:coreProperties>
</file>