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28198DD"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աճուրդի, որը </w:t>
      </w:r>
      <w:r w:rsidRPr="00E53ADB">
        <w:rPr>
          <w:rFonts w:ascii="GHEA Grapalat" w:hAnsi="GHEA Grapalat"/>
          <w:b/>
          <w:bCs/>
          <w:lang w:val="hy-AM"/>
        </w:rPr>
        <w:t>տեղի կունենա 202</w:t>
      </w:r>
      <w:r w:rsidR="002F100A" w:rsidRPr="00E53ADB">
        <w:rPr>
          <w:rFonts w:ascii="GHEA Grapalat" w:hAnsi="GHEA Grapalat"/>
          <w:b/>
          <w:bCs/>
          <w:lang w:val="hy-AM"/>
        </w:rPr>
        <w:t>5</w:t>
      </w:r>
      <w:r w:rsidRPr="00E53ADB">
        <w:rPr>
          <w:rFonts w:ascii="GHEA Grapalat" w:hAnsi="GHEA Grapalat"/>
          <w:b/>
          <w:bCs/>
          <w:lang w:val="hy-AM"/>
        </w:rPr>
        <w:t>թ</w:t>
      </w:r>
      <w:r w:rsidRPr="00E53ADB">
        <w:rPr>
          <w:rFonts w:ascii="GHEA Grapalat" w:hAnsi="GHEA Grapalat"/>
          <w:b/>
          <w:bCs/>
        </w:rPr>
        <w:t xml:space="preserve">. </w:t>
      </w:r>
      <w:r w:rsidR="009E648F">
        <w:rPr>
          <w:rFonts w:ascii="GHEA Grapalat" w:hAnsi="GHEA Grapalat"/>
          <w:b/>
          <w:bCs/>
          <w:lang w:val="hy-AM"/>
        </w:rPr>
        <w:t>նոյեմբերի 24</w:t>
      </w:r>
      <w:r w:rsidRPr="00E53ADB">
        <w:rPr>
          <w:rFonts w:ascii="GHEA Grapalat" w:hAnsi="GHEA Grapalat"/>
          <w:b/>
          <w:bCs/>
          <w:lang w:val="hy-AM"/>
        </w:rPr>
        <w:t xml:space="preserve">-ին, ժամը՝ </w:t>
      </w:r>
      <w:r w:rsidR="00F54676" w:rsidRPr="00E53ADB">
        <w:rPr>
          <w:rFonts w:ascii="GHEA Grapalat" w:hAnsi="GHEA Grapalat"/>
          <w:b/>
          <w:bCs/>
          <w:lang w:val="hy-AM"/>
        </w:rPr>
        <w:t>09</w:t>
      </w:r>
      <w:r w:rsidRPr="00E53ADB">
        <w:rPr>
          <w:rFonts w:ascii="GHEA Grapalat" w:hAnsi="GHEA Grapalat"/>
          <w:b/>
          <w:bCs/>
          <w:lang w:val="hy-AM"/>
        </w:rPr>
        <w:t>:</w:t>
      </w:r>
      <w:r w:rsidR="009E648F">
        <w:rPr>
          <w:rFonts w:ascii="GHEA Grapalat" w:hAnsi="GHEA Grapalat"/>
          <w:b/>
          <w:bCs/>
          <w:lang w:val="hy-AM"/>
        </w:rPr>
        <w:t>00</w:t>
      </w:r>
      <w:r w:rsidRPr="00E53ADB">
        <w:rPr>
          <w:rFonts w:ascii="GHEA Grapalat" w:hAnsi="GHEA Grapalat"/>
          <w:b/>
          <w:bCs/>
          <w:lang w:val="hy-AM"/>
        </w:rPr>
        <w:t>-ին</w:t>
      </w:r>
      <w:r w:rsidRPr="00AE5317">
        <w:rPr>
          <w:rFonts w:ascii="GHEA Grapalat" w:hAnsi="GHEA Grapalat"/>
          <w:b/>
          <w:bCs/>
          <w:lang w:val="hy-AM"/>
        </w:rPr>
        <w:t xml:space="preserve"> </w:t>
      </w:r>
      <w:hyperlink r:id="rId4" w:history="1">
        <w:r w:rsidR="00DC4D9A" w:rsidRPr="009B6D78">
          <w:rPr>
            <w:rStyle w:val="a3"/>
            <w:rFonts w:ascii="GHEA Grapalat" w:hAnsi="GHEA Grapalat"/>
            <w:b/>
            <w:bCs/>
          </w:rPr>
          <w:t>https://www.e-auctions.am</w:t>
        </w:r>
      </w:hyperlink>
      <w:r w:rsidRPr="00AE5317">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D49B2A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2025 թվականի  մայիսի 29</w:t>
      </w:r>
      <w:r w:rsidR="002F7CDF">
        <w:rPr>
          <w:rFonts w:ascii="GHEA Grapalat" w:hAnsi="GHEA Grapalat"/>
          <w:b/>
          <w:bCs/>
          <w:lang w:val="hy-AM"/>
        </w:rPr>
        <w:t>-ի</w:t>
      </w:r>
      <w:r w:rsidR="002F7CDF" w:rsidRPr="002F7CDF">
        <w:rPr>
          <w:rFonts w:ascii="GHEA Grapalat" w:hAnsi="GHEA Grapalat"/>
          <w:b/>
          <w:bCs/>
          <w:lang w:val="hy-AM"/>
        </w:rPr>
        <w:t xml:space="preserve"> N 672-Ա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105"/>
        <w:gridCol w:w="1399"/>
        <w:gridCol w:w="1880"/>
        <w:gridCol w:w="1236"/>
        <w:gridCol w:w="1236"/>
        <w:gridCol w:w="1436"/>
        <w:gridCol w:w="1431"/>
        <w:gridCol w:w="1192"/>
        <w:gridCol w:w="1367"/>
        <w:gridCol w:w="15"/>
      </w:tblGrid>
      <w:tr w:rsidR="008350B2" w:rsidRPr="00B846C0" w14:paraId="6573C837" w14:textId="77777777" w:rsidTr="00721886">
        <w:trPr>
          <w:gridAfter w:val="1"/>
          <w:wAfter w:w="15" w:type="dxa"/>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105"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12278729"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AE36FB">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AE36FB">
              <w:rPr>
                <w:rFonts w:ascii="GHEA Grapalat" w:eastAsia="Times New Roman" w:hAnsi="GHEA Grapalat" w:cs="Calibri"/>
                <w:b/>
                <w:bCs/>
                <w:kern w:val="0"/>
                <w:sz w:val="16"/>
                <w:szCs w:val="16"/>
                <w14:ligatures w14:val="none"/>
              </w:rPr>
              <w:t>)</w:t>
            </w:r>
          </w:p>
        </w:tc>
        <w:tc>
          <w:tcPr>
            <w:tcW w:w="1880" w:type="dxa"/>
            <w:vAlign w:val="center"/>
            <w:hideMark/>
          </w:tcPr>
          <w:p w14:paraId="6CE3B802" w14:textId="5F9D5AD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AE36FB">
              <w:rPr>
                <w:rFonts w:ascii="GHEA Grapalat" w:eastAsia="Times New Roman" w:hAnsi="GHEA Grapalat" w:cs="Calibri"/>
                <w:b/>
                <w:bCs/>
                <w:kern w:val="0"/>
                <w:sz w:val="16"/>
                <w:szCs w:val="16"/>
                <w14:ligatures w14:val="none"/>
              </w:rPr>
              <w:t>(</w:t>
            </w:r>
            <w:r w:rsidR="00A1483C">
              <w:rPr>
                <w:rFonts w:ascii="GHEA Grapalat" w:eastAsia="Times New Roman" w:hAnsi="GHEA Grapalat" w:cs="Calibri"/>
                <w:b/>
                <w:bCs/>
                <w:kern w:val="0"/>
                <w:sz w:val="16"/>
                <w:szCs w:val="16"/>
                <w14:ligatures w14:val="none"/>
              </w:rPr>
              <w:t>հեկտար</w:t>
            </w:r>
            <w:r w:rsidR="00AE36FB">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1EC857C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04A8B654"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6" w:type="dxa"/>
            <w:vAlign w:val="center"/>
            <w:hideMark/>
          </w:tcPr>
          <w:p w14:paraId="4D3E583A" w14:textId="55471A6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1" w:type="dxa"/>
            <w:vAlign w:val="center"/>
            <w:hideMark/>
          </w:tcPr>
          <w:p w14:paraId="6BCB7C77" w14:textId="3D7B01F3"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28762090" w:rsidR="00444DE0" w:rsidRPr="00FB7D11" w:rsidRDefault="00AE36FB"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7" w:type="dxa"/>
            <w:vAlign w:val="center"/>
            <w:hideMark/>
          </w:tcPr>
          <w:p w14:paraId="7872C16F" w14:textId="1F74182D"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r>
      <w:tr w:rsidR="00C020F0" w:rsidRPr="00B846C0" w14:paraId="00FAF59A" w14:textId="77777777" w:rsidTr="00721886">
        <w:trPr>
          <w:gridAfter w:val="1"/>
          <w:wAfter w:w="15" w:type="dxa"/>
          <w:trHeight w:val="2145"/>
          <w:jc w:val="center"/>
        </w:trPr>
        <w:tc>
          <w:tcPr>
            <w:tcW w:w="521" w:type="dxa"/>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3BAE5676" w:rsidR="00C020F0" w:rsidRPr="00DF16F9" w:rsidRDefault="004D26AD" w:rsidP="00C020F0">
            <w:pPr>
              <w:jc w:val="center"/>
              <w:rPr>
                <w:rFonts w:ascii="GHEA Grapalat" w:eastAsia="Times New Roman" w:hAnsi="GHEA Grapalat" w:cs="Calibri"/>
                <w:kern w:val="0"/>
                <w:sz w:val="16"/>
                <w:szCs w:val="16"/>
                <w:highlight w:val="yellow"/>
                <w:lang w:val="hy-AM"/>
                <w14:ligatures w14:val="none"/>
              </w:rPr>
            </w:pPr>
            <w:r w:rsidRPr="004D26AD">
              <w:rPr>
                <w:rFonts w:ascii="GHEA Grapalat" w:eastAsia="Times New Roman" w:hAnsi="GHEA Grapalat" w:cs="Calibri"/>
                <w:kern w:val="0"/>
                <w:sz w:val="16"/>
                <w:szCs w:val="16"/>
                <w:lang w:val="hy-AM"/>
                <w14:ligatures w14:val="none"/>
              </w:rPr>
              <w:t>Տարածք</w:t>
            </w:r>
          </w:p>
        </w:tc>
        <w:tc>
          <w:tcPr>
            <w:tcW w:w="1105" w:type="dxa"/>
            <w:vAlign w:val="center"/>
            <w:hideMark/>
          </w:tcPr>
          <w:p w14:paraId="6670E3FE" w14:textId="6E1D757F" w:rsidR="00C020F0" w:rsidRPr="00DF16F9" w:rsidRDefault="004D26AD" w:rsidP="00C020F0">
            <w:pPr>
              <w:jc w:val="center"/>
              <w:rPr>
                <w:rFonts w:ascii="GHEA Grapalat" w:eastAsia="Times New Roman" w:hAnsi="GHEA Grapalat" w:cs="Calibri"/>
                <w:kern w:val="0"/>
                <w:sz w:val="16"/>
                <w:szCs w:val="16"/>
                <w:highlight w:val="yellow"/>
                <w:lang w:val="hy-AM"/>
                <w14:ligatures w14:val="none"/>
              </w:rPr>
            </w:pPr>
            <w:r w:rsidRPr="004D26AD">
              <w:rPr>
                <w:rFonts w:ascii="GHEA Grapalat" w:eastAsia="Times New Roman" w:hAnsi="GHEA Grapalat" w:cs="Calibri"/>
                <w:kern w:val="0"/>
                <w:sz w:val="16"/>
                <w:szCs w:val="16"/>
                <w:lang w:val="hy-AM"/>
                <w14:ligatures w14:val="none"/>
              </w:rPr>
              <w:t xml:space="preserve">Երևան, Արաբկիր Ն. Զարյան փողոց 22 շենք, 11 </w:t>
            </w:r>
            <w:r w:rsidR="00C020F0" w:rsidRPr="004D26AD">
              <w:rPr>
                <w:rFonts w:ascii="GHEA Grapalat" w:eastAsia="Times New Roman" w:hAnsi="GHEA Grapalat" w:cs="Calibri"/>
                <w:kern w:val="0"/>
                <w:sz w:val="16"/>
                <w:szCs w:val="16"/>
                <w:lang w:val="hy-AM"/>
                <w14:ligatures w14:val="none"/>
              </w:rPr>
              <w:t xml:space="preserve">(Վկայական N </w:t>
            </w:r>
            <w:r w:rsidRPr="004D26AD">
              <w:rPr>
                <w:rFonts w:ascii="GHEA Grapalat" w:eastAsia="Times New Roman" w:hAnsi="GHEA Grapalat" w:cs="Calibri"/>
                <w:kern w:val="0"/>
                <w:sz w:val="16"/>
                <w:szCs w:val="16"/>
                <w:lang w:val="hy-AM"/>
                <w14:ligatures w14:val="none"/>
              </w:rPr>
              <w:t>17042024-01-0040</w:t>
            </w:r>
            <w:r w:rsidR="00C020F0" w:rsidRPr="004D26AD">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5F5420AF" w:rsidR="00C020F0" w:rsidRPr="00DF16F9" w:rsidRDefault="001230CC"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230CC">
              <w:rPr>
                <w:rFonts w:ascii="GHEA Grapalat" w:eastAsia="Times New Roman" w:hAnsi="GHEA Grapalat" w:cs="Calibri"/>
                <w:kern w:val="0"/>
                <w:sz w:val="16"/>
                <w:szCs w:val="16"/>
                <w:lang w:val="hy-AM"/>
                <w14:ligatures w14:val="none"/>
              </w:rPr>
              <w:t>537.3</w:t>
            </w:r>
          </w:p>
        </w:tc>
        <w:tc>
          <w:tcPr>
            <w:tcW w:w="1880" w:type="dxa"/>
            <w:vAlign w:val="center"/>
          </w:tcPr>
          <w:p w14:paraId="30F52B25" w14:textId="48458F9D" w:rsidR="00C020F0" w:rsidRPr="00DF16F9" w:rsidRDefault="00721886"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1886">
              <w:rPr>
                <w:rFonts w:ascii="GHEA Grapalat" w:eastAsia="Times New Roman" w:hAnsi="GHEA Grapalat" w:cs="Calibri"/>
                <w:kern w:val="0"/>
                <w:sz w:val="16"/>
                <w:szCs w:val="16"/>
                <w:lang w:val="hy-AM"/>
                <w14:ligatures w14:val="none"/>
              </w:rPr>
              <w:t>0.300644 հա մակերեսով հողամասի ընդհանուր բաժնային սեփականության 537/4683 բաժնեմասը</w:t>
            </w:r>
          </w:p>
        </w:tc>
        <w:tc>
          <w:tcPr>
            <w:tcW w:w="1236" w:type="dxa"/>
            <w:vAlign w:val="center"/>
          </w:tcPr>
          <w:p w14:paraId="4884F7EB" w14:textId="3CB78A00" w:rsidR="00C020F0" w:rsidRPr="00DF16F9" w:rsidRDefault="009C263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238 900 000</w:t>
            </w:r>
          </w:p>
        </w:tc>
        <w:tc>
          <w:tcPr>
            <w:tcW w:w="1236" w:type="dxa"/>
            <w:vAlign w:val="center"/>
          </w:tcPr>
          <w:p w14:paraId="03DC9E7A" w14:textId="04C68879" w:rsidR="00C020F0" w:rsidRPr="005B4BA2" w:rsidRDefault="005B4BA2" w:rsidP="00C020F0">
            <w:pPr>
              <w:spacing w:after="0" w:line="240" w:lineRule="auto"/>
              <w:jc w:val="center"/>
              <w:rPr>
                <w:rFonts w:ascii="GHEA Grapalat" w:eastAsia="Times New Roman" w:hAnsi="GHEA Grapalat" w:cs="Calibri"/>
                <w:kern w:val="0"/>
                <w:sz w:val="16"/>
                <w:szCs w:val="16"/>
                <w:lang w:val="hy-AM"/>
                <w14:ligatures w14:val="none"/>
              </w:rPr>
            </w:pPr>
            <w:r w:rsidRPr="005B4BA2">
              <w:rPr>
                <w:rFonts w:ascii="GHEA Grapalat" w:eastAsia="Times New Roman" w:hAnsi="GHEA Grapalat" w:cs="Calibri"/>
                <w:kern w:val="0"/>
                <w:sz w:val="16"/>
                <w:szCs w:val="16"/>
                <w:lang w:val="hy-AM"/>
                <w14:ligatures w14:val="none"/>
              </w:rPr>
              <w:t>0</w:t>
            </w:r>
          </w:p>
        </w:tc>
        <w:tc>
          <w:tcPr>
            <w:tcW w:w="1436" w:type="dxa"/>
            <w:vAlign w:val="center"/>
            <w:hideMark/>
          </w:tcPr>
          <w:p w14:paraId="3027C52B" w14:textId="20F8A18E" w:rsidR="00C020F0" w:rsidRPr="00DF16F9" w:rsidRDefault="009C263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238 900 000</w:t>
            </w:r>
          </w:p>
        </w:tc>
        <w:tc>
          <w:tcPr>
            <w:tcW w:w="1431" w:type="dxa"/>
            <w:vAlign w:val="center"/>
            <w:hideMark/>
          </w:tcPr>
          <w:p w14:paraId="00C3D173" w14:textId="44E8D1FC" w:rsidR="00C020F0" w:rsidRPr="00DF16F9" w:rsidRDefault="009D5C39"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D5C39">
              <w:rPr>
                <w:rFonts w:ascii="GHEA Grapalat" w:eastAsia="Times New Roman" w:hAnsi="GHEA Grapalat" w:cs="Calibri"/>
                <w:kern w:val="0"/>
                <w:sz w:val="16"/>
                <w:szCs w:val="16"/>
                <w:lang w:val="hy-AM"/>
                <w14:ligatures w14:val="none"/>
              </w:rPr>
              <w:t>23</w:t>
            </w:r>
            <w:r>
              <w:rPr>
                <w:rFonts w:ascii="Calibri" w:eastAsia="Times New Roman" w:hAnsi="Calibri" w:cs="Calibri"/>
                <w:kern w:val="0"/>
                <w:sz w:val="16"/>
                <w:szCs w:val="16"/>
                <w:lang w:val="hy-AM"/>
                <w14:ligatures w14:val="none"/>
              </w:rPr>
              <w:t> </w:t>
            </w:r>
            <w:r w:rsidRPr="009D5C39">
              <w:rPr>
                <w:rFonts w:ascii="GHEA Grapalat" w:eastAsia="Times New Roman" w:hAnsi="GHEA Grapalat" w:cs="Calibri"/>
                <w:kern w:val="0"/>
                <w:sz w:val="16"/>
                <w:szCs w:val="16"/>
                <w:lang w:val="hy-AM"/>
                <w14:ligatures w14:val="none"/>
              </w:rPr>
              <w:t>890</w:t>
            </w:r>
            <w:r>
              <w:rPr>
                <w:rFonts w:ascii="GHEA Grapalat" w:eastAsia="Times New Roman" w:hAnsi="GHEA Grapalat" w:cs="Calibri"/>
                <w:kern w:val="0"/>
                <w:sz w:val="16"/>
                <w:szCs w:val="16"/>
                <w:lang w:val="hy-AM"/>
                <w14:ligatures w14:val="none"/>
              </w:rPr>
              <w:t xml:space="preserve"> </w:t>
            </w:r>
            <w:r w:rsidRPr="009D5C39">
              <w:rPr>
                <w:rFonts w:ascii="GHEA Grapalat" w:eastAsia="Times New Roman" w:hAnsi="GHEA Grapalat" w:cs="Calibri"/>
                <w:kern w:val="0"/>
                <w:sz w:val="16"/>
                <w:szCs w:val="16"/>
                <w:lang w:val="hy-AM"/>
                <w14:ligatures w14:val="none"/>
              </w:rPr>
              <w:t>000</w:t>
            </w:r>
          </w:p>
        </w:tc>
        <w:tc>
          <w:tcPr>
            <w:tcW w:w="1192" w:type="dxa"/>
            <w:vAlign w:val="center"/>
          </w:tcPr>
          <w:p w14:paraId="4DA2EDB7" w14:textId="007B05C3" w:rsidR="00C020F0" w:rsidRPr="00DF16F9" w:rsidRDefault="009D5C39"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D5C39">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sidRPr="009D5C39">
              <w:rPr>
                <w:rFonts w:ascii="GHEA Grapalat" w:eastAsia="Times New Roman" w:hAnsi="GHEA Grapalat" w:cs="Calibri"/>
                <w:kern w:val="0"/>
                <w:sz w:val="16"/>
                <w:szCs w:val="16"/>
                <w:lang w:val="hy-AM"/>
                <w14:ligatures w14:val="none"/>
              </w:rPr>
              <w:t>389</w:t>
            </w:r>
            <w:r>
              <w:rPr>
                <w:rFonts w:ascii="GHEA Grapalat" w:eastAsia="Times New Roman" w:hAnsi="GHEA Grapalat" w:cs="Calibri"/>
                <w:kern w:val="0"/>
                <w:sz w:val="16"/>
                <w:szCs w:val="16"/>
                <w:lang w:val="hy-AM"/>
                <w14:ligatures w14:val="none"/>
              </w:rPr>
              <w:t xml:space="preserve"> </w:t>
            </w:r>
            <w:r w:rsidRPr="009D5C39">
              <w:rPr>
                <w:rFonts w:ascii="GHEA Grapalat" w:eastAsia="Times New Roman" w:hAnsi="GHEA Grapalat" w:cs="Calibri"/>
                <w:kern w:val="0"/>
                <w:sz w:val="16"/>
                <w:szCs w:val="16"/>
                <w:lang w:val="hy-AM"/>
                <w14:ligatures w14:val="none"/>
              </w:rPr>
              <w:t>000</w:t>
            </w:r>
          </w:p>
        </w:tc>
        <w:tc>
          <w:tcPr>
            <w:tcW w:w="1367" w:type="dxa"/>
            <w:vAlign w:val="center"/>
            <w:hideMark/>
          </w:tcPr>
          <w:p w14:paraId="7346DF8C" w14:textId="5A069ED9" w:rsidR="00C020F0" w:rsidRPr="00DF16F9" w:rsidRDefault="009C263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271 428</w:t>
            </w:r>
          </w:p>
        </w:tc>
      </w:tr>
      <w:tr w:rsidR="002568BF" w:rsidRPr="00F86D1D" w14:paraId="1B0DC5E1" w14:textId="77777777" w:rsidTr="00721886">
        <w:trPr>
          <w:trHeight w:val="825"/>
          <w:jc w:val="center"/>
        </w:trPr>
        <w:tc>
          <w:tcPr>
            <w:tcW w:w="14996" w:type="dxa"/>
            <w:gridSpan w:val="13"/>
            <w:vAlign w:val="center"/>
          </w:tcPr>
          <w:p w14:paraId="36ACB7A3" w14:textId="4FDC0F58"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2B43E2" w:rsidRPr="00787A69">
              <w:rPr>
                <w:rFonts w:ascii="GHEA Grapalat" w:eastAsia="Times New Roman" w:hAnsi="GHEA Grapalat" w:cs="Calibri"/>
                <w:kern w:val="0"/>
                <w:sz w:val="18"/>
                <w:szCs w:val="18"/>
                <w:lang w:val="hy-AM"/>
                <w14:ligatures w14:val="none"/>
              </w:rPr>
              <w:t>բնակավայրերի</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2B43E2" w:rsidRPr="00787A69">
              <w:rPr>
                <w:rFonts w:ascii="GHEA Grapalat" w:eastAsia="Times New Roman" w:hAnsi="GHEA Grapalat" w:cs="Calibri"/>
                <w:kern w:val="0"/>
                <w:sz w:val="18"/>
                <w:szCs w:val="18"/>
                <w:lang w:val="hy-AM"/>
                <w14:ligatures w14:val="none"/>
              </w:rPr>
              <w:t>Հասարակական կառուցապատման</w:t>
            </w:r>
            <w:r w:rsidRPr="00787A69">
              <w:rPr>
                <w:rFonts w:ascii="GHEA Grapalat" w:eastAsia="Times New Roman" w:hAnsi="GHEA Grapalat" w:cs="Calibri"/>
                <w:kern w:val="0"/>
                <w:sz w:val="18"/>
                <w:szCs w:val="18"/>
                <w:lang w:val="hy-AM"/>
                <w14:ligatures w14:val="none"/>
              </w:rPr>
              <w:t xml:space="preserve">, </w:t>
            </w:r>
            <w:r w:rsidR="00560142" w:rsidRPr="00787A69">
              <w:rPr>
                <w:rFonts w:ascii="GHEA Grapalat" w:eastAsia="Times New Roman" w:hAnsi="GHEA Grapalat" w:cs="Calibri"/>
                <w:kern w:val="0"/>
                <w:sz w:val="18"/>
                <w:szCs w:val="18"/>
                <w:lang w:val="hy-AM"/>
                <w14:ligatures w14:val="none"/>
              </w:rPr>
              <w:t>տ</w:t>
            </w:r>
            <w:r w:rsidRPr="00787A69">
              <w:rPr>
                <w:rFonts w:ascii="GHEA Grapalat" w:eastAsia="Times New Roman" w:hAnsi="GHEA Grapalat" w:cs="Calibri"/>
                <w:kern w:val="0"/>
                <w:sz w:val="18"/>
                <w:szCs w:val="18"/>
                <w:lang w:val="hy-AM"/>
                <w14:ligatures w14:val="none"/>
              </w:rPr>
              <w:t xml:space="preserve">րանսպորտային մատչելիությունը՝ </w:t>
            </w:r>
            <w:r w:rsidR="00787A69" w:rsidRPr="00787A69">
              <w:rPr>
                <w:rFonts w:ascii="GHEA Grapalat" w:eastAsia="Times New Roman" w:hAnsi="GHEA Grapalat" w:cs="Calibri"/>
                <w:kern w:val="0"/>
                <w:sz w:val="18"/>
                <w:szCs w:val="18"/>
                <w:lang w:val="hy-AM"/>
                <w14:ligatures w14:val="none"/>
              </w:rPr>
              <w:t>գերազանց</w:t>
            </w:r>
            <w:r w:rsidRPr="00787A69">
              <w:rPr>
                <w:rFonts w:ascii="GHEA Grapalat" w:eastAsia="Times New Roman" w:hAnsi="GHEA Grapalat" w:cs="Calibri"/>
                <w:kern w:val="0"/>
                <w:sz w:val="18"/>
                <w:szCs w:val="18"/>
                <w:lang w:val="hy-AM"/>
                <w14:ligatures w14:val="none"/>
              </w:rPr>
              <w:t>։</w:t>
            </w:r>
            <w:r w:rsidR="00F86D1D">
              <w:rPr>
                <w:rFonts w:ascii="GHEA Grapalat" w:eastAsia="Times New Roman" w:hAnsi="GHEA Grapalat" w:cs="Calibri"/>
                <w:kern w:val="0"/>
                <w:sz w:val="18"/>
                <w:szCs w:val="18"/>
                <w:lang w:val="hy-AM"/>
                <w14:ligatures w14:val="none"/>
              </w:rPr>
              <w:t xml:space="preserve"> </w:t>
            </w:r>
            <w:r w:rsidR="00F86D1D" w:rsidRPr="00F86D1D">
              <w:rPr>
                <w:rFonts w:ascii="GHEA Grapalat" w:eastAsia="Times New Roman" w:hAnsi="GHEA Grapalat" w:cs="Calibri"/>
                <w:kern w:val="0"/>
                <w:sz w:val="18"/>
                <w:szCs w:val="18"/>
                <w:lang w:val="hy-AM"/>
                <w14:ligatures w14:val="none"/>
              </w:rPr>
              <w:t>0.300644 հա մակերեսով հողամասի</w:t>
            </w:r>
            <w:r w:rsidR="00F86D1D">
              <w:rPr>
                <w:rFonts w:ascii="GHEA Grapalat" w:eastAsia="Times New Roman" w:hAnsi="GHEA Grapalat" w:cs="Calibri"/>
                <w:kern w:val="0"/>
                <w:sz w:val="18"/>
                <w:szCs w:val="18"/>
                <w:lang w:val="hy-AM"/>
                <w14:ligatures w14:val="none"/>
              </w:rPr>
              <w:t xml:space="preserve">ց </w:t>
            </w:r>
            <w:r w:rsidR="00F86D1D" w:rsidRPr="00F86D1D">
              <w:rPr>
                <w:rFonts w:ascii="GHEA Grapalat" w:eastAsia="Times New Roman" w:hAnsi="GHEA Grapalat" w:cs="Calibri"/>
                <w:kern w:val="0"/>
                <w:sz w:val="18"/>
                <w:szCs w:val="18"/>
                <w:lang w:val="hy-AM"/>
                <w14:ligatures w14:val="none"/>
              </w:rPr>
              <w:t>0.01251 հա մակերեսով հատվածը ծանրաբեռնված է սերվիտուտով</w:t>
            </w:r>
            <w:r w:rsidR="00F86D1D">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3561BC"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7D2D53" w:rsidRPr="007D2D53">
        <w:rPr>
          <w:rFonts w:ascii="GHEA Grapalat" w:hAnsi="GHEA Grapalat"/>
          <w:b/>
          <w:bCs/>
          <w:i/>
          <w:iCs/>
          <w:sz w:val="16"/>
          <w:szCs w:val="16"/>
          <w:lang w:val="hy-AM"/>
        </w:rPr>
        <w:t>2025 թվականի  մայիսի 29-ի N 672-Ա</w:t>
      </w:r>
      <w:r w:rsidR="000E5E11" w:rsidRPr="000E5E11">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E5E11"/>
    <w:rsid w:val="000F4031"/>
    <w:rsid w:val="00102F02"/>
    <w:rsid w:val="001230CC"/>
    <w:rsid w:val="00123D01"/>
    <w:rsid w:val="001435FF"/>
    <w:rsid w:val="00173AF7"/>
    <w:rsid w:val="00183631"/>
    <w:rsid w:val="001A0E84"/>
    <w:rsid w:val="001B7098"/>
    <w:rsid w:val="001C6860"/>
    <w:rsid w:val="00205B89"/>
    <w:rsid w:val="00217874"/>
    <w:rsid w:val="00232FFD"/>
    <w:rsid w:val="002568BF"/>
    <w:rsid w:val="0026524F"/>
    <w:rsid w:val="002A7400"/>
    <w:rsid w:val="002B43E2"/>
    <w:rsid w:val="002C6C93"/>
    <w:rsid w:val="002D2588"/>
    <w:rsid w:val="002E7E50"/>
    <w:rsid w:val="002F100A"/>
    <w:rsid w:val="002F76E3"/>
    <w:rsid w:val="002F7CDF"/>
    <w:rsid w:val="0030041C"/>
    <w:rsid w:val="003468F8"/>
    <w:rsid w:val="003566C0"/>
    <w:rsid w:val="003A0F4B"/>
    <w:rsid w:val="003B3796"/>
    <w:rsid w:val="003F0D2D"/>
    <w:rsid w:val="003F4AFF"/>
    <w:rsid w:val="004427C9"/>
    <w:rsid w:val="00444CCD"/>
    <w:rsid w:val="00444DE0"/>
    <w:rsid w:val="00470081"/>
    <w:rsid w:val="00495BEA"/>
    <w:rsid w:val="004961A5"/>
    <w:rsid w:val="00497C1E"/>
    <w:rsid w:val="004B6CF7"/>
    <w:rsid w:val="004C2761"/>
    <w:rsid w:val="004C3173"/>
    <w:rsid w:val="004D26AD"/>
    <w:rsid w:val="004D674E"/>
    <w:rsid w:val="004E0F50"/>
    <w:rsid w:val="00560142"/>
    <w:rsid w:val="00566486"/>
    <w:rsid w:val="00571B60"/>
    <w:rsid w:val="00594B24"/>
    <w:rsid w:val="00595FF3"/>
    <w:rsid w:val="00596D2A"/>
    <w:rsid w:val="005B4BA2"/>
    <w:rsid w:val="005B643C"/>
    <w:rsid w:val="005C16F3"/>
    <w:rsid w:val="00601EBE"/>
    <w:rsid w:val="00610BE6"/>
    <w:rsid w:val="0064329D"/>
    <w:rsid w:val="006453A4"/>
    <w:rsid w:val="006557AE"/>
    <w:rsid w:val="00661546"/>
    <w:rsid w:val="00667BB4"/>
    <w:rsid w:val="006723D0"/>
    <w:rsid w:val="006800FF"/>
    <w:rsid w:val="00691B96"/>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50B2"/>
    <w:rsid w:val="00874E5E"/>
    <w:rsid w:val="008A494F"/>
    <w:rsid w:val="008C4A70"/>
    <w:rsid w:val="008D5F96"/>
    <w:rsid w:val="00941D8F"/>
    <w:rsid w:val="00972AB1"/>
    <w:rsid w:val="009A1E02"/>
    <w:rsid w:val="009A25DB"/>
    <w:rsid w:val="009C2638"/>
    <w:rsid w:val="009D5C39"/>
    <w:rsid w:val="009E5EB8"/>
    <w:rsid w:val="009E648F"/>
    <w:rsid w:val="009F2AAE"/>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218C4"/>
    <w:rsid w:val="00C33523"/>
    <w:rsid w:val="00C473D6"/>
    <w:rsid w:val="00C513FA"/>
    <w:rsid w:val="00C6450F"/>
    <w:rsid w:val="00C81335"/>
    <w:rsid w:val="00CC3045"/>
    <w:rsid w:val="00CD2678"/>
    <w:rsid w:val="00CE3818"/>
    <w:rsid w:val="00D11AD8"/>
    <w:rsid w:val="00D21BF9"/>
    <w:rsid w:val="00D261AA"/>
    <w:rsid w:val="00D3646A"/>
    <w:rsid w:val="00D650E3"/>
    <w:rsid w:val="00D87A28"/>
    <w:rsid w:val="00DB05F6"/>
    <w:rsid w:val="00DC2DB8"/>
    <w:rsid w:val="00DC4D9A"/>
    <w:rsid w:val="00DF16F9"/>
    <w:rsid w:val="00DF5CF8"/>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D9A"/>
    <w:rPr>
      <w:color w:val="0563C1" w:themeColor="hyperlink"/>
      <w:u w:val="single"/>
    </w:rPr>
  </w:style>
  <w:style w:type="character" w:styleId="a4">
    <w:name w:val="Unresolved Mention"/>
    <w:basedOn w:val="a0"/>
    <w:uiPriority w:val="99"/>
    <w:semiHidden/>
    <w:unhideWhenUsed/>
    <w:rsid w:val="00DC4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3</Pages>
  <Words>1449</Words>
  <Characters>8263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241</cp:revision>
  <dcterms:created xsi:type="dcterms:W3CDTF">2024-12-26T12:44:00Z</dcterms:created>
  <dcterms:modified xsi:type="dcterms:W3CDTF">2025-10-21T07:53:00Z</dcterms:modified>
</cp:coreProperties>
</file>