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A265EF1"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C93790">
        <w:rPr>
          <w:rFonts w:ascii="GHEA Grapalat" w:hAnsi="GHEA Grapalat"/>
          <w:b/>
          <w:bCs/>
          <w:lang w:val="hy-AM"/>
        </w:rPr>
        <w:t>նոյեմբերի</w:t>
      </w:r>
      <w:r w:rsidR="00C72A92" w:rsidRPr="00735683">
        <w:rPr>
          <w:rFonts w:ascii="GHEA Grapalat" w:hAnsi="GHEA Grapalat"/>
          <w:b/>
          <w:bCs/>
          <w:lang w:val="hy-AM"/>
        </w:rPr>
        <w:t xml:space="preserve"> </w:t>
      </w:r>
      <w:r w:rsidR="00AC185F">
        <w:rPr>
          <w:rFonts w:ascii="GHEA Grapalat" w:hAnsi="GHEA Grapalat"/>
          <w:b/>
          <w:bCs/>
          <w:lang w:val="hy-AM"/>
        </w:rPr>
        <w:t>1</w:t>
      </w:r>
      <w:r w:rsidR="00C93790">
        <w:rPr>
          <w:rFonts w:ascii="GHEA Grapalat" w:hAnsi="GHEA Grapalat"/>
          <w:b/>
          <w:bCs/>
          <w:lang w:val="hy-AM"/>
        </w:rPr>
        <w:t>8</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480C3F">
        <w:rPr>
          <w:rFonts w:ascii="GHEA Grapalat" w:hAnsi="GHEA Grapalat"/>
          <w:b/>
          <w:bCs/>
          <w:lang w:val="hy-AM"/>
        </w:rPr>
        <w:t>3</w:t>
      </w:r>
      <w:r w:rsidR="008520BB">
        <w:rPr>
          <w:rFonts w:ascii="GHEA Grapalat" w:hAnsi="GHEA Grapalat"/>
          <w:b/>
          <w:bCs/>
          <w:lang w:val="hy-AM"/>
        </w:rPr>
        <w:t>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47491D6" w:rsidR="00503D99" w:rsidRPr="009E3246" w:rsidRDefault="008520BB"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lang w:val="hy-AM"/>
                <w14:ligatures w14:val="none"/>
              </w:rPr>
              <w:t xml:space="preserve">Դիզելային վառելիք կտրոններով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400 լիտր</w:t>
            </w:r>
            <w:r w:rsidR="00C514E5">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3290429B"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204</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5905579D"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204</w:t>
            </w:r>
            <w:r w:rsidR="001006B9">
              <w:rPr>
                <w:rFonts w:ascii="GHEA Grapalat" w:eastAsia="Times New Roman" w:hAnsi="GHEA Grapalat" w:cs="Calibri"/>
                <w:kern w:val="0"/>
                <w:sz w:val="16"/>
                <w:szCs w:val="16"/>
                <w14:ligatures w14:val="none"/>
              </w:rPr>
              <w:t xml:space="preserve"> 000</w:t>
            </w:r>
          </w:p>
        </w:tc>
        <w:tc>
          <w:tcPr>
            <w:tcW w:w="1701" w:type="dxa"/>
            <w:vAlign w:val="center"/>
          </w:tcPr>
          <w:p w14:paraId="7FEDFF31" w14:textId="37FBF01E" w:rsidR="00503D99" w:rsidRPr="009E3246" w:rsidRDefault="00600C1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81</w:t>
            </w:r>
            <w:r w:rsidR="001A1456">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6</w:t>
            </w:r>
            <w:r w:rsidR="00FD1913">
              <w:rPr>
                <w:rFonts w:ascii="GHEA Grapalat" w:eastAsia="Times New Roman" w:hAnsi="GHEA Grapalat" w:cs="Calibri"/>
                <w:kern w:val="0"/>
                <w:sz w:val="16"/>
                <w:szCs w:val="16"/>
                <w14:ligatures w14:val="none"/>
              </w:rPr>
              <w:t>0</w:t>
            </w:r>
            <w:r w:rsidR="001006B9">
              <w:rPr>
                <w:rFonts w:ascii="GHEA Grapalat" w:eastAsia="Times New Roman" w:hAnsi="GHEA Grapalat" w:cs="Calibri"/>
                <w:kern w:val="0"/>
                <w:sz w:val="16"/>
                <w:szCs w:val="16"/>
                <w14:ligatures w14:val="none"/>
              </w:rPr>
              <w:t>0</w:t>
            </w:r>
          </w:p>
        </w:tc>
        <w:tc>
          <w:tcPr>
            <w:tcW w:w="1417" w:type="dxa"/>
            <w:vAlign w:val="center"/>
          </w:tcPr>
          <w:p w14:paraId="2DB1D681" w14:textId="20D19708"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1456"/>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80C3F"/>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0C11"/>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520BB"/>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9F04DD"/>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0D9F"/>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dcterms:created xsi:type="dcterms:W3CDTF">2024-10-29T08:16:00Z</dcterms:created>
  <dcterms:modified xsi:type="dcterms:W3CDTF">2025-10-30T08:04:00Z</dcterms:modified>
</cp:coreProperties>
</file>