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790FE7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0A60BD">
        <w:rPr>
          <w:rFonts w:ascii="GHEA Grapalat" w:hAnsi="GHEA Grapalat"/>
          <w:b/>
          <w:bCs/>
          <w:i/>
          <w:iCs/>
          <w:lang w:val="hy-AM"/>
        </w:rPr>
        <w:t>30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0A60BD" w14:paraId="41B1B28E" w14:textId="77777777" w:rsidTr="00B8252D">
        <w:trPr>
          <w:trHeight w:val="2935"/>
        </w:trPr>
        <w:tc>
          <w:tcPr>
            <w:tcW w:w="1237" w:type="dxa"/>
            <w:noWrap/>
            <w:vAlign w:val="center"/>
            <w:hideMark/>
          </w:tcPr>
          <w:p w14:paraId="5FDAEF6C" w14:textId="0B58A959" w:rsidR="00CF3DA9" w:rsidRPr="00771514" w:rsidRDefault="000A60BD"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282" w:type="dxa"/>
            <w:vAlign w:val="center"/>
            <w:hideMark/>
          </w:tcPr>
          <w:p w14:paraId="6D1FDBFF" w14:textId="721C4C37" w:rsidR="00CF3DA9" w:rsidRPr="00771514" w:rsidRDefault="000A60BD" w:rsidP="000A60BD">
            <w:pPr>
              <w:pStyle w:val="a3"/>
              <w:spacing w:after="0"/>
              <w:jc w:val="center"/>
              <w:rPr>
                <w:rFonts w:ascii="GHEA Grapalat" w:hAnsi="GHEA Grapalat"/>
                <w:color w:val="000000"/>
                <w:sz w:val="18"/>
                <w:szCs w:val="18"/>
              </w:rPr>
            </w:pPr>
            <w:r w:rsidRPr="000A60BD">
              <w:rPr>
                <w:rFonts w:ascii="GHEA Grapalat" w:hAnsi="GHEA Grapalat"/>
                <w:color w:val="000000"/>
                <w:sz w:val="18"/>
                <w:szCs w:val="18"/>
              </w:rPr>
              <w:t>UAZ 31514</w:t>
            </w:r>
            <w:r>
              <w:rPr>
                <w:rFonts w:ascii="GHEA Grapalat" w:hAnsi="GHEA Grapalat"/>
                <w:color w:val="000000"/>
                <w:sz w:val="18"/>
                <w:szCs w:val="18"/>
              </w:rPr>
              <w:t xml:space="preserve">/ </w:t>
            </w:r>
            <w:r w:rsidRPr="000A60BD">
              <w:rPr>
                <w:rFonts w:ascii="GHEA Grapalat" w:hAnsi="GHEA Grapalat"/>
                <w:color w:val="000000"/>
                <w:sz w:val="18"/>
                <w:szCs w:val="18"/>
              </w:rPr>
              <w:t>XTT315140W0038042</w:t>
            </w:r>
          </w:p>
        </w:tc>
        <w:tc>
          <w:tcPr>
            <w:tcW w:w="1498" w:type="dxa"/>
            <w:vAlign w:val="center"/>
            <w:hideMark/>
          </w:tcPr>
          <w:p w14:paraId="2AB18CB0" w14:textId="63157FB9" w:rsidR="00CF3DA9" w:rsidRDefault="000A60BD"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1998</w:t>
            </w:r>
            <w:r w:rsidR="00CF3DA9">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4AED078F" w:rsidR="00CF3DA9" w:rsidRPr="00771514" w:rsidRDefault="006D1C04" w:rsidP="00CF3DA9">
            <w:pPr>
              <w:spacing w:after="0" w:line="240" w:lineRule="auto"/>
              <w:jc w:val="center"/>
              <w:rPr>
                <w:rFonts w:ascii="GHEA Grapalat" w:eastAsia="Times New Roman" w:hAnsi="GHEA Grapalat" w:cs="Calibri"/>
                <w:kern w:val="0"/>
                <w:sz w:val="18"/>
                <w:szCs w:val="18"/>
                <w:lang w:val="hy-AM"/>
                <w14:ligatures w14:val="none"/>
              </w:rPr>
            </w:pPr>
            <w:r w:rsidRPr="006D1C04">
              <w:rPr>
                <w:rFonts w:ascii="GHEA Grapalat" w:hAnsi="GHEA Grapalat"/>
                <w:color w:val="000000"/>
                <w:sz w:val="18"/>
                <w:szCs w:val="18"/>
              </w:rPr>
              <w:t xml:space="preserve">1 </w:t>
            </w:r>
            <w:r w:rsidR="000A60BD">
              <w:rPr>
                <w:rFonts w:ascii="GHEA Grapalat" w:hAnsi="GHEA Grapalat"/>
                <w:color w:val="000000"/>
                <w:sz w:val="18"/>
                <w:szCs w:val="18"/>
              </w:rPr>
              <w:t>160</w:t>
            </w:r>
            <w:r w:rsidRPr="006D1C04">
              <w:rPr>
                <w:rFonts w:ascii="GHEA Grapalat" w:hAnsi="GHEA Grapalat"/>
                <w:color w:val="000000"/>
                <w:sz w:val="18"/>
                <w:szCs w:val="18"/>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92DA84B" w:rsidR="00CF3DA9" w:rsidRPr="00771514" w:rsidRDefault="006D1C04" w:rsidP="00CF3DA9">
            <w:pPr>
              <w:spacing w:after="0" w:line="240" w:lineRule="auto"/>
              <w:jc w:val="center"/>
              <w:rPr>
                <w:rFonts w:ascii="GHEA Grapalat" w:eastAsia="Times New Roman" w:hAnsi="GHEA Grapalat" w:cs="Calibri"/>
                <w:kern w:val="0"/>
                <w:sz w:val="18"/>
                <w:szCs w:val="18"/>
                <w:lang w:val="hy-AM"/>
                <w14:ligatures w14:val="none"/>
              </w:rPr>
            </w:pPr>
            <w:r w:rsidRPr="006D1C04">
              <w:rPr>
                <w:rFonts w:ascii="GHEA Grapalat" w:hAnsi="GHEA Grapalat"/>
                <w:color w:val="000000"/>
                <w:sz w:val="18"/>
                <w:szCs w:val="18"/>
              </w:rPr>
              <w:t xml:space="preserve">1 </w:t>
            </w:r>
            <w:r w:rsidR="000A60BD">
              <w:rPr>
                <w:rFonts w:ascii="GHEA Grapalat" w:hAnsi="GHEA Grapalat"/>
                <w:color w:val="000000"/>
                <w:sz w:val="18"/>
                <w:szCs w:val="18"/>
              </w:rPr>
              <w:t>160</w:t>
            </w:r>
            <w:r w:rsidRPr="006D1C04">
              <w:rPr>
                <w:rFonts w:ascii="GHEA Grapalat" w:hAnsi="GHEA Grapalat"/>
                <w:color w:val="000000"/>
                <w:sz w:val="18"/>
                <w:szCs w:val="18"/>
              </w:rPr>
              <w:t xml:space="preserve"> 000</w:t>
            </w:r>
          </w:p>
        </w:tc>
        <w:tc>
          <w:tcPr>
            <w:tcW w:w="1380" w:type="dxa"/>
            <w:vAlign w:val="center"/>
          </w:tcPr>
          <w:p w14:paraId="3F765D85" w14:textId="077DC0EA" w:rsidR="00CF3DA9" w:rsidRPr="00771514" w:rsidRDefault="000A60BD" w:rsidP="00CF3DA9">
            <w:pPr>
              <w:spacing w:after="0" w:line="240" w:lineRule="auto"/>
              <w:jc w:val="center"/>
              <w:rPr>
                <w:rFonts w:ascii="GHEA Grapalat" w:eastAsia="Times New Roman" w:hAnsi="GHEA Grapalat" w:cs="Calibri"/>
                <w:kern w:val="0"/>
                <w:sz w:val="18"/>
                <w:szCs w:val="18"/>
                <w:lang w:val="hy-AM"/>
                <w14:ligatures w14:val="none"/>
              </w:rPr>
            </w:pPr>
            <w:r w:rsidRPr="000A60BD">
              <w:rPr>
                <w:rFonts w:ascii="GHEA Grapalat" w:eastAsia="Times New Roman" w:hAnsi="GHEA Grapalat" w:cs="Calibri"/>
                <w:kern w:val="0"/>
                <w:sz w:val="18"/>
                <w:szCs w:val="18"/>
                <w14:ligatures w14:val="none"/>
              </w:rPr>
              <w:t>348</w:t>
            </w:r>
            <w:r>
              <w:rPr>
                <w:rFonts w:ascii="GHEA Grapalat" w:eastAsia="Times New Roman" w:hAnsi="GHEA Grapalat" w:cs="Calibri"/>
                <w:kern w:val="0"/>
                <w:sz w:val="18"/>
                <w:szCs w:val="18"/>
                <w14:ligatures w14:val="none"/>
              </w:rPr>
              <w:t xml:space="preserve"> </w:t>
            </w:r>
            <w:r w:rsidRPr="000A60BD">
              <w:rPr>
                <w:rFonts w:ascii="GHEA Grapalat" w:eastAsia="Times New Roman" w:hAnsi="GHEA Grapalat" w:cs="Calibri"/>
                <w:kern w:val="0"/>
                <w:sz w:val="18"/>
                <w:szCs w:val="18"/>
                <w14:ligatures w14:val="none"/>
              </w:rPr>
              <w:t>000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8337E02" w:rsidR="00CF3DA9" w:rsidRPr="000A60BD" w:rsidRDefault="000A60BD" w:rsidP="00CF3DA9">
            <w:pPr>
              <w:spacing w:after="0" w:line="240" w:lineRule="auto"/>
              <w:jc w:val="center"/>
              <w:rPr>
                <w:rFonts w:ascii="GHEA Grapalat" w:eastAsia="Microsoft JhengHei" w:hAnsi="GHEA Grapalat" w:cs="Microsoft JhengHei"/>
                <w:kern w:val="0"/>
                <w:sz w:val="18"/>
                <w:szCs w:val="18"/>
                <w:lang w:val="hy-AM"/>
                <w14:ligatures w14:val="none"/>
              </w:rPr>
            </w:pPr>
            <w:r w:rsidRPr="000A60BD">
              <w:rPr>
                <w:rFonts w:ascii="GHEA Grapalat" w:hAnsi="GHEA Grapalat"/>
                <w:color w:val="000000"/>
                <w:sz w:val="18"/>
                <w:szCs w:val="18"/>
                <w:lang w:val="hy-AM"/>
              </w:rPr>
              <w:t>Վազքը՝ 27 880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4</Pages>
  <Words>1497</Words>
  <Characters>8533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421</cp:revision>
  <cp:lastPrinted>2026-01-29T12:14:00Z</cp:lastPrinted>
  <dcterms:created xsi:type="dcterms:W3CDTF">2024-10-29T08:16:00Z</dcterms:created>
  <dcterms:modified xsi:type="dcterms:W3CDTF">2026-02-04T10:37:00Z</dcterms:modified>
</cp:coreProperties>
</file>