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777250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A35E94">
        <w:rPr>
          <w:rFonts w:ascii="GHEA Grapalat" w:hAnsi="GHEA Grapalat"/>
          <w:b/>
          <w:bCs/>
          <w:i/>
          <w:iCs/>
          <w:lang w:val="hy-AM"/>
        </w:rPr>
        <w:t>ապրիլի 14</w:t>
      </w:r>
      <w:r w:rsidR="007E2D63" w:rsidRPr="00630348">
        <w:rPr>
          <w:rFonts w:ascii="GHEA Grapalat" w:hAnsi="GHEA Grapalat"/>
          <w:b/>
          <w:bCs/>
          <w:i/>
          <w:iCs/>
          <w:lang w:val="hy-AM"/>
        </w:rPr>
        <w:t xml:space="preserve">-ին, ժամը՝ </w:t>
      </w:r>
      <w:r w:rsidR="00A35E94">
        <w:rPr>
          <w:rFonts w:ascii="GHEA Grapalat" w:hAnsi="GHEA Grapalat"/>
          <w:b/>
          <w:bCs/>
          <w:i/>
          <w:iCs/>
          <w:lang w:val="hy-AM"/>
        </w:rPr>
        <w:t>9</w:t>
      </w:r>
      <w:r w:rsidR="00852505">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A35E94"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33D36A5E" w:rsidR="00CF3DA9" w:rsidRPr="00771514" w:rsidRDefault="00D80DD2" w:rsidP="00D80DD2">
            <w:pPr>
              <w:pStyle w:val="a3"/>
              <w:spacing w:after="0"/>
              <w:jc w:val="center"/>
              <w:rPr>
                <w:rFonts w:ascii="GHEA Grapalat" w:hAnsi="GHEA Grapalat"/>
                <w:color w:val="000000"/>
                <w:sz w:val="18"/>
                <w:szCs w:val="18"/>
              </w:rPr>
            </w:pPr>
            <w:r w:rsidRPr="00D80DD2">
              <w:rPr>
                <w:rFonts w:ascii="GHEA Grapalat" w:hAnsi="GHEA Grapalat"/>
                <w:color w:val="000000"/>
                <w:sz w:val="18"/>
                <w:szCs w:val="18"/>
              </w:rPr>
              <w:t>NISSAN SUNNY 1.6</w:t>
            </w:r>
            <w:r>
              <w:rPr>
                <w:rFonts w:ascii="GHEA Grapalat" w:hAnsi="GHEA Grapalat"/>
                <w:color w:val="000000"/>
                <w:sz w:val="18"/>
                <w:szCs w:val="18"/>
              </w:rPr>
              <w:t xml:space="preserve"> / </w:t>
            </w:r>
            <w:r w:rsidRPr="00D80DD2">
              <w:rPr>
                <w:rFonts w:ascii="GHEA Grapalat" w:hAnsi="GHEA Grapalat"/>
                <w:color w:val="000000"/>
                <w:sz w:val="18"/>
                <w:szCs w:val="18"/>
              </w:rPr>
              <w:t>KNMCC42H2BP819049</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2E8A1A55"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w:t>
            </w:r>
            <w:r w:rsidR="00D80DD2">
              <w:rPr>
                <w:rFonts w:ascii="GHEA Grapalat" w:eastAsia="Times New Roman" w:hAnsi="GHEA Grapalat" w:cs="Calibri"/>
                <w:kern w:val="0"/>
                <w:sz w:val="18"/>
                <w:szCs w:val="18"/>
                <w:lang w:val="hy-AM"/>
                <w14:ligatures w14:val="none"/>
              </w:rPr>
              <w:t>11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80D8DA" w:rsidR="00CF3DA9" w:rsidRPr="00771514" w:rsidRDefault="00D80DD2" w:rsidP="00CF3DA9">
            <w:pPr>
              <w:spacing w:after="0" w:line="240" w:lineRule="auto"/>
              <w:jc w:val="center"/>
              <w:rPr>
                <w:rFonts w:ascii="GHEA Grapalat" w:eastAsia="Times New Roman" w:hAnsi="GHEA Grapalat" w:cs="Calibri"/>
                <w:kern w:val="0"/>
                <w:sz w:val="18"/>
                <w:szCs w:val="18"/>
                <w:lang w:val="hy-AM"/>
                <w14:ligatures w14:val="none"/>
              </w:rPr>
            </w:pPr>
            <w:r w:rsidRPr="00D80DD2">
              <w:rPr>
                <w:rFonts w:ascii="GHEA Grapalat" w:hAnsi="GHEA Grapalat"/>
                <w:color w:val="000000"/>
                <w:sz w:val="18"/>
                <w:szCs w:val="18"/>
              </w:rPr>
              <w:t>1 248 000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0138BED" w:rsidR="00CF3DA9" w:rsidRPr="00771514" w:rsidRDefault="004110DD" w:rsidP="00CF3DA9">
            <w:pPr>
              <w:spacing w:after="0" w:line="240" w:lineRule="auto"/>
              <w:jc w:val="center"/>
              <w:rPr>
                <w:rFonts w:ascii="GHEA Grapalat" w:eastAsia="Times New Roman" w:hAnsi="GHEA Grapalat" w:cs="Calibri"/>
                <w:kern w:val="0"/>
                <w:sz w:val="18"/>
                <w:szCs w:val="18"/>
                <w:lang w:val="hy-AM"/>
                <w14:ligatures w14:val="none"/>
              </w:rPr>
            </w:pPr>
            <w:r w:rsidRPr="004110DD">
              <w:rPr>
                <w:rFonts w:ascii="GHEA Grapalat" w:hAnsi="GHEA Grapalat"/>
                <w:color w:val="000000"/>
                <w:sz w:val="18"/>
                <w:szCs w:val="18"/>
              </w:rPr>
              <w:t>1</w:t>
            </w:r>
            <w:r>
              <w:rPr>
                <w:rFonts w:ascii="GHEA Grapalat" w:hAnsi="GHEA Grapalat"/>
                <w:color w:val="000000"/>
                <w:sz w:val="18"/>
                <w:szCs w:val="18"/>
              </w:rPr>
              <w:t xml:space="preserve"> </w:t>
            </w:r>
            <w:r w:rsidRPr="004110DD">
              <w:rPr>
                <w:rFonts w:ascii="GHEA Grapalat" w:hAnsi="GHEA Grapalat"/>
                <w:color w:val="000000"/>
                <w:sz w:val="18"/>
                <w:szCs w:val="18"/>
              </w:rPr>
              <w:t>060</w:t>
            </w:r>
            <w:r>
              <w:rPr>
                <w:rFonts w:ascii="GHEA Grapalat" w:hAnsi="GHEA Grapalat"/>
                <w:color w:val="000000"/>
                <w:sz w:val="18"/>
                <w:szCs w:val="18"/>
              </w:rPr>
              <w:t xml:space="preserve"> </w:t>
            </w:r>
            <w:r w:rsidRPr="004110DD">
              <w:rPr>
                <w:rFonts w:ascii="GHEA Grapalat" w:hAnsi="GHEA Grapalat"/>
                <w:color w:val="000000"/>
                <w:sz w:val="18"/>
                <w:szCs w:val="18"/>
              </w:rPr>
              <w:t>800</w:t>
            </w:r>
          </w:p>
        </w:tc>
        <w:tc>
          <w:tcPr>
            <w:tcW w:w="1380" w:type="dxa"/>
            <w:vAlign w:val="center"/>
          </w:tcPr>
          <w:p w14:paraId="3F765D85" w14:textId="7C105BD6" w:rsidR="00CF3DA9" w:rsidRPr="00771514" w:rsidRDefault="004110DD" w:rsidP="00CF3DA9">
            <w:pPr>
              <w:spacing w:after="0" w:line="240" w:lineRule="auto"/>
              <w:jc w:val="center"/>
              <w:rPr>
                <w:rFonts w:ascii="GHEA Grapalat" w:eastAsia="Times New Roman" w:hAnsi="GHEA Grapalat" w:cs="Calibri"/>
                <w:kern w:val="0"/>
                <w:sz w:val="18"/>
                <w:szCs w:val="18"/>
                <w:lang w:val="hy-AM"/>
                <w14:ligatures w14:val="none"/>
              </w:rPr>
            </w:pPr>
            <w:r w:rsidRPr="004110DD">
              <w:rPr>
                <w:rFonts w:ascii="GHEA Grapalat" w:eastAsia="Times New Roman" w:hAnsi="GHEA Grapalat" w:cs="Calibri"/>
                <w:kern w:val="0"/>
                <w:sz w:val="18"/>
                <w:szCs w:val="18"/>
                <w14:ligatures w14:val="none"/>
              </w:rPr>
              <w:t>318</w:t>
            </w:r>
            <w:r>
              <w:rPr>
                <w:rFonts w:ascii="GHEA Grapalat" w:eastAsia="Times New Roman" w:hAnsi="GHEA Grapalat" w:cs="Calibri"/>
                <w:kern w:val="0"/>
                <w:sz w:val="18"/>
                <w:szCs w:val="18"/>
                <w14:ligatures w14:val="none"/>
              </w:rPr>
              <w:t xml:space="preserve"> </w:t>
            </w:r>
            <w:r w:rsidRPr="004110DD">
              <w:rPr>
                <w:rFonts w:ascii="GHEA Grapalat" w:eastAsia="Times New Roman" w:hAnsi="GHEA Grapalat" w:cs="Calibri"/>
                <w:kern w:val="0"/>
                <w:sz w:val="18"/>
                <w:szCs w:val="18"/>
                <w14:ligatures w14:val="none"/>
              </w:rPr>
              <w:t>240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D78C2A2" w:rsidR="00CF3DA9" w:rsidRPr="00D80DD2" w:rsidRDefault="00D80DD2" w:rsidP="00D62E9D">
            <w:pPr>
              <w:jc w:val="center"/>
              <w:rPr>
                <w:rFonts w:ascii="GHEA Grapalat" w:hAnsi="GHEA Grapalat"/>
                <w:color w:val="000000"/>
                <w:sz w:val="18"/>
                <w:szCs w:val="18"/>
                <w:lang w:val="hy-AM"/>
              </w:rPr>
            </w:pPr>
            <w:r w:rsidRPr="00D80DD2">
              <w:rPr>
                <w:rFonts w:ascii="GHEA Grapalat" w:hAnsi="GHEA Grapalat"/>
                <w:color w:val="000000"/>
                <w:sz w:val="18"/>
                <w:szCs w:val="18"/>
                <w:lang w:val="hy-AM"/>
              </w:rPr>
              <w:t>Վազքը՝ 566 706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10DD"/>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30C4"/>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35E9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B67A0"/>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1500</Words>
  <Characters>8555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449</cp:revision>
  <cp:lastPrinted>2026-01-29T12:14:00Z</cp:lastPrinted>
  <dcterms:created xsi:type="dcterms:W3CDTF">2024-10-29T08:16:00Z</dcterms:created>
  <dcterms:modified xsi:type="dcterms:W3CDTF">2026-03-23T07:45:00Z</dcterms:modified>
</cp:coreProperties>
</file>