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19B82" w14:textId="77777777"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14:paraId="6AB7A5C9" w14:textId="77777777"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14:paraId="22600EE0" w14:textId="77777777"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14:paraId="5E577110" w14:textId="0382BB61" w:rsidR="0061619F" w:rsidRPr="00D60D16" w:rsidRDefault="006A2CD6" w:rsidP="005B12C4">
      <w:pPr>
        <w:tabs>
          <w:tab w:val="left" w:pos="2580"/>
        </w:tabs>
        <w:spacing w:before="24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       </w:t>
      </w:r>
      <w:r w:rsidR="004E22BC">
        <w:rPr>
          <w:rFonts w:ascii="GHEA Grapalat" w:hAnsi="GHEA Grapalat" w:cs="Sylfaen"/>
          <w:b/>
          <w:sz w:val="24"/>
          <w:szCs w:val="24"/>
        </w:rPr>
        <w:t>202</w:t>
      </w:r>
      <w:r w:rsidR="00503680"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="001C24A2">
        <w:rPr>
          <w:rFonts w:ascii="GHEA Grapalat" w:hAnsi="GHEA Grapalat" w:cs="Sylfaen"/>
          <w:b/>
          <w:sz w:val="24"/>
          <w:szCs w:val="24"/>
        </w:rPr>
        <w:t>.</w:t>
      </w:r>
      <w:r w:rsidR="00503680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="00B13E91">
        <w:rPr>
          <w:rFonts w:ascii="GHEA Grapalat" w:hAnsi="GHEA Grapalat" w:cs="Sylfaen"/>
          <w:b/>
          <w:sz w:val="24"/>
          <w:szCs w:val="24"/>
        </w:rPr>
        <w:t>հունիս</w:t>
      </w:r>
      <w:proofErr w:type="spellEnd"/>
      <w:r w:rsidR="00B13E91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="001D5AD0">
        <w:rPr>
          <w:rFonts w:ascii="GHEA Grapalat" w:hAnsi="GHEA Grapalat" w:cs="Sylfaen"/>
          <w:sz w:val="24"/>
          <w:szCs w:val="24"/>
        </w:rPr>
        <w:t xml:space="preserve"> </w:t>
      </w:r>
      <w:r w:rsidR="00B13E91">
        <w:rPr>
          <w:rFonts w:ascii="GHEA Grapalat" w:hAnsi="GHEA Grapalat" w:cs="Sylfaen"/>
          <w:sz w:val="24"/>
          <w:szCs w:val="24"/>
        </w:rPr>
        <w:t>950</w:t>
      </w:r>
      <w:r w:rsidR="00C161CF">
        <w:rPr>
          <w:rFonts w:ascii="GHEA Grapalat" w:hAnsi="GHEA Grapalat" w:cs="Sylfaen"/>
          <w:sz w:val="24"/>
          <w:szCs w:val="24"/>
          <w:lang w:val="hy-AM"/>
        </w:rPr>
        <w:t>,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FC234C"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B13E91">
        <w:rPr>
          <w:rFonts w:ascii="GHEA Grapalat" w:hAnsi="GHEA Grapalat" w:cs="Sylfaen"/>
          <w:sz w:val="24"/>
          <w:szCs w:val="24"/>
        </w:rPr>
        <w:t>73</w:t>
      </w:r>
      <w:r w:rsidR="0088565F">
        <w:rPr>
          <w:rFonts w:ascii="GHEA Grapalat" w:hAnsi="GHEA Grapalat" w:cs="Sylfaen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="00F4380E">
        <w:rPr>
          <w:rFonts w:ascii="GHEA Grapalat" w:hAnsi="GHEA Grapalat"/>
          <w:sz w:val="24"/>
          <w:szCs w:val="24"/>
        </w:rPr>
        <w:t xml:space="preserve"> </w:t>
      </w:r>
      <w:r w:rsidR="002C72A3">
        <w:rPr>
          <w:rFonts w:ascii="GHEA Grapalat" w:hAnsi="GHEA Grapalat"/>
          <w:sz w:val="24"/>
          <w:szCs w:val="24"/>
        </w:rPr>
        <w:t>8</w:t>
      </w:r>
      <w:r w:rsidR="00B13E91">
        <w:rPr>
          <w:rFonts w:ascii="GHEA Grapalat" w:hAnsi="GHEA Grapalat"/>
          <w:sz w:val="24"/>
          <w:szCs w:val="24"/>
        </w:rPr>
        <w:t>68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որից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="00527FA5">
        <w:rPr>
          <w:rFonts w:ascii="GHEA Grapalat" w:hAnsi="GHEA Grapalat"/>
          <w:sz w:val="24"/>
          <w:szCs w:val="24"/>
          <w:lang w:val="hy-AM"/>
        </w:rPr>
        <w:t xml:space="preserve"> </w:t>
      </w:r>
      <w:r w:rsidR="003631B8">
        <w:rPr>
          <w:rFonts w:ascii="GHEA Grapalat" w:hAnsi="GHEA Grapalat"/>
          <w:sz w:val="24"/>
          <w:szCs w:val="24"/>
          <w:lang w:val="hy-AM"/>
        </w:rPr>
        <w:t>5</w:t>
      </w:r>
      <w:r w:rsidR="002C72A3">
        <w:rPr>
          <w:rFonts w:ascii="GHEA Grapalat" w:hAnsi="GHEA Grapalat"/>
          <w:sz w:val="24"/>
          <w:szCs w:val="24"/>
          <w:lang w:val="hy-AM"/>
        </w:rPr>
        <w:t>2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B13E91">
        <w:rPr>
          <w:rFonts w:ascii="GHEA Grapalat" w:hAnsi="GHEA Grapalat" w:cs="Sylfaen"/>
          <w:sz w:val="24"/>
          <w:szCs w:val="24"/>
        </w:rPr>
        <w:t>1818</w:t>
      </w:r>
      <w:r w:rsidR="0047478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="00B359B1">
        <w:rPr>
          <w:rFonts w:ascii="GHEA Grapalat" w:hAnsi="GHEA Grapalat" w:cs="Sylfaen"/>
          <w:sz w:val="24"/>
          <w:szCs w:val="24"/>
        </w:rPr>
        <w:t>:</w:t>
      </w:r>
    </w:p>
    <w:sectPr w:rsidR="0061619F" w:rsidRPr="00D60D16" w:rsidSect="00B07FBD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CD0"/>
    <w:rsid w:val="00003D1E"/>
    <w:rsid w:val="00023275"/>
    <w:rsid w:val="000320FA"/>
    <w:rsid w:val="00032400"/>
    <w:rsid w:val="000412D2"/>
    <w:rsid w:val="0004285B"/>
    <w:rsid w:val="00043309"/>
    <w:rsid w:val="0005196F"/>
    <w:rsid w:val="00061686"/>
    <w:rsid w:val="000618D1"/>
    <w:rsid w:val="00070835"/>
    <w:rsid w:val="00071358"/>
    <w:rsid w:val="00072F98"/>
    <w:rsid w:val="00073504"/>
    <w:rsid w:val="000777B9"/>
    <w:rsid w:val="00080A2A"/>
    <w:rsid w:val="00081361"/>
    <w:rsid w:val="00083489"/>
    <w:rsid w:val="00084248"/>
    <w:rsid w:val="00086292"/>
    <w:rsid w:val="00086FEE"/>
    <w:rsid w:val="000959CB"/>
    <w:rsid w:val="000A0242"/>
    <w:rsid w:val="000A19A6"/>
    <w:rsid w:val="000A1A6C"/>
    <w:rsid w:val="000A4049"/>
    <w:rsid w:val="000C3A93"/>
    <w:rsid w:val="000C3CD0"/>
    <w:rsid w:val="000C5ED6"/>
    <w:rsid w:val="000E0DF8"/>
    <w:rsid w:val="000E270C"/>
    <w:rsid w:val="000F11DA"/>
    <w:rsid w:val="000F64B7"/>
    <w:rsid w:val="00100F1F"/>
    <w:rsid w:val="001039B6"/>
    <w:rsid w:val="0010625B"/>
    <w:rsid w:val="00114DF0"/>
    <w:rsid w:val="00131A7F"/>
    <w:rsid w:val="00131C63"/>
    <w:rsid w:val="001323AD"/>
    <w:rsid w:val="001379C8"/>
    <w:rsid w:val="00141F5E"/>
    <w:rsid w:val="00142862"/>
    <w:rsid w:val="00142B30"/>
    <w:rsid w:val="00142FFA"/>
    <w:rsid w:val="00144EE5"/>
    <w:rsid w:val="001467A8"/>
    <w:rsid w:val="00151D3E"/>
    <w:rsid w:val="00153212"/>
    <w:rsid w:val="001540E2"/>
    <w:rsid w:val="00155DE1"/>
    <w:rsid w:val="0015762E"/>
    <w:rsid w:val="00165B53"/>
    <w:rsid w:val="00166EA1"/>
    <w:rsid w:val="0017010E"/>
    <w:rsid w:val="00170BC0"/>
    <w:rsid w:val="00175740"/>
    <w:rsid w:val="00184F9C"/>
    <w:rsid w:val="00190F64"/>
    <w:rsid w:val="001A5002"/>
    <w:rsid w:val="001B14C0"/>
    <w:rsid w:val="001B41B2"/>
    <w:rsid w:val="001B7C96"/>
    <w:rsid w:val="001C24A2"/>
    <w:rsid w:val="001C6284"/>
    <w:rsid w:val="001D5AD0"/>
    <w:rsid w:val="001D7F79"/>
    <w:rsid w:val="001F14DE"/>
    <w:rsid w:val="00202820"/>
    <w:rsid w:val="002061F6"/>
    <w:rsid w:val="00206930"/>
    <w:rsid w:val="00206BC0"/>
    <w:rsid w:val="00207FCC"/>
    <w:rsid w:val="00212F3B"/>
    <w:rsid w:val="002143A9"/>
    <w:rsid w:val="00214BD1"/>
    <w:rsid w:val="0021741F"/>
    <w:rsid w:val="002255FF"/>
    <w:rsid w:val="002310E2"/>
    <w:rsid w:val="00234048"/>
    <w:rsid w:val="002441F9"/>
    <w:rsid w:val="002575C0"/>
    <w:rsid w:val="002649EB"/>
    <w:rsid w:val="00272778"/>
    <w:rsid w:val="00274421"/>
    <w:rsid w:val="002763D6"/>
    <w:rsid w:val="002812A0"/>
    <w:rsid w:val="00293DEA"/>
    <w:rsid w:val="00294620"/>
    <w:rsid w:val="002A1ACF"/>
    <w:rsid w:val="002B0729"/>
    <w:rsid w:val="002B5D70"/>
    <w:rsid w:val="002B778D"/>
    <w:rsid w:val="002C0501"/>
    <w:rsid w:val="002C0BB7"/>
    <w:rsid w:val="002C4067"/>
    <w:rsid w:val="002C72A3"/>
    <w:rsid w:val="002D78F3"/>
    <w:rsid w:val="002E0607"/>
    <w:rsid w:val="002E3EA2"/>
    <w:rsid w:val="002E7283"/>
    <w:rsid w:val="002F56F4"/>
    <w:rsid w:val="002F7984"/>
    <w:rsid w:val="00300801"/>
    <w:rsid w:val="00303141"/>
    <w:rsid w:val="00305508"/>
    <w:rsid w:val="00313086"/>
    <w:rsid w:val="0032230F"/>
    <w:rsid w:val="003242B9"/>
    <w:rsid w:val="00326599"/>
    <w:rsid w:val="00334DA8"/>
    <w:rsid w:val="0033663B"/>
    <w:rsid w:val="00336CC0"/>
    <w:rsid w:val="00342359"/>
    <w:rsid w:val="00344708"/>
    <w:rsid w:val="0034470C"/>
    <w:rsid w:val="0035348A"/>
    <w:rsid w:val="0035426D"/>
    <w:rsid w:val="00357CD9"/>
    <w:rsid w:val="003603C3"/>
    <w:rsid w:val="00361E58"/>
    <w:rsid w:val="00362421"/>
    <w:rsid w:val="003631B8"/>
    <w:rsid w:val="003633FA"/>
    <w:rsid w:val="00364AAA"/>
    <w:rsid w:val="00365051"/>
    <w:rsid w:val="00366E4B"/>
    <w:rsid w:val="00372825"/>
    <w:rsid w:val="00373026"/>
    <w:rsid w:val="00374BCC"/>
    <w:rsid w:val="003824D9"/>
    <w:rsid w:val="003876CF"/>
    <w:rsid w:val="00387A2B"/>
    <w:rsid w:val="0039079A"/>
    <w:rsid w:val="00394EDD"/>
    <w:rsid w:val="00396372"/>
    <w:rsid w:val="003974CF"/>
    <w:rsid w:val="003B45F7"/>
    <w:rsid w:val="003C1EF0"/>
    <w:rsid w:val="003C2EF4"/>
    <w:rsid w:val="003C59DB"/>
    <w:rsid w:val="003D02B8"/>
    <w:rsid w:val="003D1F5D"/>
    <w:rsid w:val="003E6970"/>
    <w:rsid w:val="003F1CD9"/>
    <w:rsid w:val="003F3F13"/>
    <w:rsid w:val="003F7FA6"/>
    <w:rsid w:val="0040402E"/>
    <w:rsid w:val="00407B59"/>
    <w:rsid w:val="00412D4D"/>
    <w:rsid w:val="00421070"/>
    <w:rsid w:val="004249B9"/>
    <w:rsid w:val="00427D99"/>
    <w:rsid w:val="00447E50"/>
    <w:rsid w:val="004529E1"/>
    <w:rsid w:val="0046087F"/>
    <w:rsid w:val="00461E37"/>
    <w:rsid w:val="00465267"/>
    <w:rsid w:val="00467AF2"/>
    <w:rsid w:val="004729E2"/>
    <w:rsid w:val="00472DD9"/>
    <w:rsid w:val="00474780"/>
    <w:rsid w:val="0047545F"/>
    <w:rsid w:val="00480E67"/>
    <w:rsid w:val="004830CE"/>
    <w:rsid w:val="0048397B"/>
    <w:rsid w:val="00492C0D"/>
    <w:rsid w:val="004A33CC"/>
    <w:rsid w:val="004A54E2"/>
    <w:rsid w:val="004A7574"/>
    <w:rsid w:val="004B3D8F"/>
    <w:rsid w:val="004B3FED"/>
    <w:rsid w:val="004C2DC1"/>
    <w:rsid w:val="004E22BC"/>
    <w:rsid w:val="004E64F5"/>
    <w:rsid w:val="004F323E"/>
    <w:rsid w:val="004F4FBB"/>
    <w:rsid w:val="00503680"/>
    <w:rsid w:val="0050617F"/>
    <w:rsid w:val="00527FA5"/>
    <w:rsid w:val="00532732"/>
    <w:rsid w:val="00543CDA"/>
    <w:rsid w:val="0054476B"/>
    <w:rsid w:val="00564DD3"/>
    <w:rsid w:val="00566DF4"/>
    <w:rsid w:val="00570538"/>
    <w:rsid w:val="00572D9D"/>
    <w:rsid w:val="00576920"/>
    <w:rsid w:val="00591E46"/>
    <w:rsid w:val="005928E1"/>
    <w:rsid w:val="00594953"/>
    <w:rsid w:val="005961FE"/>
    <w:rsid w:val="005A10D1"/>
    <w:rsid w:val="005A19C1"/>
    <w:rsid w:val="005A413B"/>
    <w:rsid w:val="005A78CD"/>
    <w:rsid w:val="005A79C0"/>
    <w:rsid w:val="005A7B2F"/>
    <w:rsid w:val="005B12C4"/>
    <w:rsid w:val="005B1D7F"/>
    <w:rsid w:val="005B69D9"/>
    <w:rsid w:val="005C02D0"/>
    <w:rsid w:val="005D162C"/>
    <w:rsid w:val="005D54DB"/>
    <w:rsid w:val="005D7AF6"/>
    <w:rsid w:val="005E088C"/>
    <w:rsid w:val="005E1F76"/>
    <w:rsid w:val="005E4ACB"/>
    <w:rsid w:val="005E5042"/>
    <w:rsid w:val="005F46B1"/>
    <w:rsid w:val="005F64C2"/>
    <w:rsid w:val="00601725"/>
    <w:rsid w:val="00605DF6"/>
    <w:rsid w:val="0061619F"/>
    <w:rsid w:val="006177A4"/>
    <w:rsid w:val="006242B6"/>
    <w:rsid w:val="00624512"/>
    <w:rsid w:val="00633B29"/>
    <w:rsid w:val="00645B75"/>
    <w:rsid w:val="00652658"/>
    <w:rsid w:val="006537A4"/>
    <w:rsid w:val="006556B2"/>
    <w:rsid w:val="00656886"/>
    <w:rsid w:val="0065693D"/>
    <w:rsid w:val="00660033"/>
    <w:rsid w:val="006608B3"/>
    <w:rsid w:val="00663B11"/>
    <w:rsid w:val="00665916"/>
    <w:rsid w:val="0066661C"/>
    <w:rsid w:val="00677AA0"/>
    <w:rsid w:val="00682020"/>
    <w:rsid w:val="00685768"/>
    <w:rsid w:val="0068596E"/>
    <w:rsid w:val="00692C0B"/>
    <w:rsid w:val="006A2CD6"/>
    <w:rsid w:val="006A5939"/>
    <w:rsid w:val="006B0BC4"/>
    <w:rsid w:val="006B63EE"/>
    <w:rsid w:val="006B66F7"/>
    <w:rsid w:val="006B7011"/>
    <w:rsid w:val="006C194E"/>
    <w:rsid w:val="006D19CE"/>
    <w:rsid w:val="006D6B9C"/>
    <w:rsid w:val="006E2444"/>
    <w:rsid w:val="006E5665"/>
    <w:rsid w:val="006F1003"/>
    <w:rsid w:val="006F33FA"/>
    <w:rsid w:val="00701138"/>
    <w:rsid w:val="00702CF0"/>
    <w:rsid w:val="00707D1C"/>
    <w:rsid w:val="00710918"/>
    <w:rsid w:val="00711955"/>
    <w:rsid w:val="007135DE"/>
    <w:rsid w:val="00721469"/>
    <w:rsid w:val="00721B16"/>
    <w:rsid w:val="00723141"/>
    <w:rsid w:val="007232EA"/>
    <w:rsid w:val="00727BD7"/>
    <w:rsid w:val="00733747"/>
    <w:rsid w:val="00736803"/>
    <w:rsid w:val="00752785"/>
    <w:rsid w:val="00753503"/>
    <w:rsid w:val="00755684"/>
    <w:rsid w:val="00776AB1"/>
    <w:rsid w:val="00783B6B"/>
    <w:rsid w:val="00784C8F"/>
    <w:rsid w:val="00785FBD"/>
    <w:rsid w:val="00794200"/>
    <w:rsid w:val="00797680"/>
    <w:rsid w:val="007A2C06"/>
    <w:rsid w:val="007A4178"/>
    <w:rsid w:val="007A5DB8"/>
    <w:rsid w:val="007A6BE2"/>
    <w:rsid w:val="007B7726"/>
    <w:rsid w:val="007C3BFD"/>
    <w:rsid w:val="007D28D7"/>
    <w:rsid w:val="007D48E6"/>
    <w:rsid w:val="007F2C3B"/>
    <w:rsid w:val="007F4A1D"/>
    <w:rsid w:val="007F7290"/>
    <w:rsid w:val="00800CC3"/>
    <w:rsid w:val="00801947"/>
    <w:rsid w:val="0081328C"/>
    <w:rsid w:val="00815A89"/>
    <w:rsid w:val="00816DB6"/>
    <w:rsid w:val="00817F00"/>
    <w:rsid w:val="008352FA"/>
    <w:rsid w:val="0083651B"/>
    <w:rsid w:val="0084526F"/>
    <w:rsid w:val="008465AA"/>
    <w:rsid w:val="00867622"/>
    <w:rsid w:val="008739E8"/>
    <w:rsid w:val="0088565F"/>
    <w:rsid w:val="00887CDD"/>
    <w:rsid w:val="00890BED"/>
    <w:rsid w:val="008941B5"/>
    <w:rsid w:val="008944C2"/>
    <w:rsid w:val="00894730"/>
    <w:rsid w:val="008A5B00"/>
    <w:rsid w:val="008C11B9"/>
    <w:rsid w:val="008C2C33"/>
    <w:rsid w:val="008D3549"/>
    <w:rsid w:val="008E310F"/>
    <w:rsid w:val="008E6299"/>
    <w:rsid w:val="008F1BE6"/>
    <w:rsid w:val="008F31BE"/>
    <w:rsid w:val="00906BD0"/>
    <w:rsid w:val="00914CF1"/>
    <w:rsid w:val="00921304"/>
    <w:rsid w:val="00923156"/>
    <w:rsid w:val="00937858"/>
    <w:rsid w:val="00942F5A"/>
    <w:rsid w:val="00943307"/>
    <w:rsid w:val="00945B28"/>
    <w:rsid w:val="0095720C"/>
    <w:rsid w:val="00970250"/>
    <w:rsid w:val="00983D04"/>
    <w:rsid w:val="00984D9D"/>
    <w:rsid w:val="009858EF"/>
    <w:rsid w:val="009922B1"/>
    <w:rsid w:val="009A3677"/>
    <w:rsid w:val="009A3CF7"/>
    <w:rsid w:val="009B29DB"/>
    <w:rsid w:val="009B52CC"/>
    <w:rsid w:val="009B6C28"/>
    <w:rsid w:val="009C0667"/>
    <w:rsid w:val="009D0096"/>
    <w:rsid w:val="009D2F7D"/>
    <w:rsid w:val="009D477B"/>
    <w:rsid w:val="009E048C"/>
    <w:rsid w:val="009F0C5F"/>
    <w:rsid w:val="009F14CF"/>
    <w:rsid w:val="00A02511"/>
    <w:rsid w:val="00A03369"/>
    <w:rsid w:val="00A07FD3"/>
    <w:rsid w:val="00A12BB8"/>
    <w:rsid w:val="00A14C3B"/>
    <w:rsid w:val="00A154AD"/>
    <w:rsid w:val="00A15E4E"/>
    <w:rsid w:val="00A23912"/>
    <w:rsid w:val="00A2570E"/>
    <w:rsid w:val="00A27995"/>
    <w:rsid w:val="00A32DEA"/>
    <w:rsid w:val="00A4617C"/>
    <w:rsid w:val="00A50950"/>
    <w:rsid w:val="00A56B55"/>
    <w:rsid w:val="00A56CDF"/>
    <w:rsid w:val="00A573DC"/>
    <w:rsid w:val="00A61541"/>
    <w:rsid w:val="00A642CD"/>
    <w:rsid w:val="00A64F88"/>
    <w:rsid w:val="00A65E03"/>
    <w:rsid w:val="00A6675F"/>
    <w:rsid w:val="00A75C3D"/>
    <w:rsid w:val="00A871A3"/>
    <w:rsid w:val="00A9142F"/>
    <w:rsid w:val="00A9664E"/>
    <w:rsid w:val="00AA181A"/>
    <w:rsid w:val="00AA5636"/>
    <w:rsid w:val="00AA77F5"/>
    <w:rsid w:val="00AB17F7"/>
    <w:rsid w:val="00AB63B1"/>
    <w:rsid w:val="00AC1BA5"/>
    <w:rsid w:val="00AC5A83"/>
    <w:rsid w:val="00AD0C47"/>
    <w:rsid w:val="00AD4F43"/>
    <w:rsid w:val="00AD6227"/>
    <w:rsid w:val="00AE4317"/>
    <w:rsid w:val="00B07451"/>
    <w:rsid w:val="00B074AD"/>
    <w:rsid w:val="00B07FBD"/>
    <w:rsid w:val="00B125C8"/>
    <w:rsid w:val="00B13E91"/>
    <w:rsid w:val="00B163A6"/>
    <w:rsid w:val="00B23455"/>
    <w:rsid w:val="00B32287"/>
    <w:rsid w:val="00B335D1"/>
    <w:rsid w:val="00B33B97"/>
    <w:rsid w:val="00B33E24"/>
    <w:rsid w:val="00B359B1"/>
    <w:rsid w:val="00B41D8D"/>
    <w:rsid w:val="00B41E3D"/>
    <w:rsid w:val="00B45D0A"/>
    <w:rsid w:val="00B4602D"/>
    <w:rsid w:val="00B52A14"/>
    <w:rsid w:val="00B62864"/>
    <w:rsid w:val="00B65911"/>
    <w:rsid w:val="00B80A0C"/>
    <w:rsid w:val="00B81992"/>
    <w:rsid w:val="00B8392D"/>
    <w:rsid w:val="00B83CB8"/>
    <w:rsid w:val="00B85E78"/>
    <w:rsid w:val="00B864D2"/>
    <w:rsid w:val="00B95A2A"/>
    <w:rsid w:val="00BA3780"/>
    <w:rsid w:val="00BA38E2"/>
    <w:rsid w:val="00BA6139"/>
    <w:rsid w:val="00BB2D49"/>
    <w:rsid w:val="00BD0613"/>
    <w:rsid w:val="00BD4A15"/>
    <w:rsid w:val="00BD4FDE"/>
    <w:rsid w:val="00BD70A2"/>
    <w:rsid w:val="00BE2C12"/>
    <w:rsid w:val="00BE7F1D"/>
    <w:rsid w:val="00BF20CA"/>
    <w:rsid w:val="00BF5F25"/>
    <w:rsid w:val="00C05C92"/>
    <w:rsid w:val="00C06B4A"/>
    <w:rsid w:val="00C07886"/>
    <w:rsid w:val="00C12033"/>
    <w:rsid w:val="00C1360A"/>
    <w:rsid w:val="00C1531A"/>
    <w:rsid w:val="00C161CF"/>
    <w:rsid w:val="00C25C18"/>
    <w:rsid w:val="00C26734"/>
    <w:rsid w:val="00C307A1"/>
    <w:rsid w:val="00C31BEF"/>
    <w:rsid w:val="00C32C9D"/>
    <w:rsid w:val="00C33FA4"/>
    <w:rsid w:val="00C35CCD"/>
    <w:rsid w:val="00C40DB9"/>
    <w:rsid w:val="00C6121B"/>
    <w:rsid w:val="00C617CF"/>
    <w:rsid w:val="00C81F26"/>
    <w:rsid w:val="00C847D6"/>
    <w:rsid w:val="00C847F9"/>
    <w:rsid w:val="00C923C1"/>
    <w:rsid w:val="00C92A68"/>
    <w:rsid w:val="00C95FE6"/>
    <w:rsid w:val="00CA1842"/>
    <w:rsid w:val="00CA25D6"/>
    <w:rsid w:val="00CA71DF"/>
    <w:rsid w:val="00CB4E29"/>
    <w:rsid w:val="00CC5DD8"/>
    <w:rsid w:val="00CD1F34"/>
    <w:rsid w:val="00CD63EA"/>
    <w:rsid w:val="00CD6A8F"/>
    <w:rsid w:val="00CE233F"/>
    <w:rsid w:val="00CE2379"/>
    <w:rsid w:val="00CE4CE2"/>
    <w:rsid w:val="00CE7ED3"/>
    <w:rsid w:val="00CF3077"/>
    <w:rsid w:val="00CF4453"/>
    <w:rsid w:val="00CF6AC8"/>
    <w:rsid w:val="00CF7922"/>
    <w:rsid w:val="00D00081"/>
    <w:rsid w:val="00D017B3"/>
    <w:rsid w:val="00D06EB4"/>
    <w:rsid w:val="00D10B69"/>
    <w:rsid w:val="00D132EB"/>
    <w:rsid w:val="00D159D2"/>
    <w:rsid w:val="00D23929"/>
    <w:rsid w:val="00D27BD1"/>
    <w:rsid w:val="00D4087B"/>
    <w:rsid w:val="00D413FD"/>
    <w:rsid w:val="00D505B6"/>
    <w:rsid w:val="00D53B04"/>
    <w:rsid w:val="00D57AFA"/>
    <w:rsid w:val="00D60808"/>
    <w:rsid w:val="00D60D16"/>
    <w:rsid w:val="00D60F1B"/>
    <w:rsid w:val="00D64D9E"/>
    <w:rsid w:val="00D67FB6"/>
    <w:rsid w:val="00D70D07"/>
    <w:rsid w:val="00D721DA"/>
    <w:rsid w:val="00D75CE3"/>
    <w:rsid w:val="00D80442"/>
    <w:rsid w:val="00D83185"/>
    <w:rsid w:val="00D84623"/>
    <w:rsid w:val="00DA310E"/>
    <w:rsid w:val="00DA49F5"/>
    <w:rsid w:val="00DB2717"/>
    <w:rsid w:val="00DB5B0F"/>
    <w:rsid w:val="00DB71C6"/>
    <w:rsid w:val="00DC7ABF"/>
    <w:rsid w:val="00DD3F21"/>
    <w:rsid w:val="00DD542F"/>
    <w:rsid w:val="00DD6B0A"/>
    <w:rsid w:val="00DE57D6"/>
    <w:rsid w:val="00DE74F4"/>
    <w:rsid w:val="00DF1E57"/>
    <w:rsid w:val="00DF5FC7"/>
    <w:rsid w:val="00DF6811"/>
    <w:rsid w:val="00DF7A55"/>
    <w:rsid w:val="00E17F16"/>
    <w:rsid w:val="00E21763"/>
    <w:rsid w:val="00E224ED"/>
    <w:rsid w:val="00E25620"/>
    <w:rsid w:val="00E26CF8"/>
    <w:rsid w:val="00E3244E"/>
    <w:rsid w:val="00E3434E"/>
    <w:rsid w:val="00E34E19"/>
    <w:rsid w:val="00E42B92"/>
    <w:rsid w:val="00E557B5"/>
    <w:rsid w:val="00E56756"/>
    <w:rsid w:val="00E578B5"/>
    <w:rsid w:val="00E664C3"/>
    <w:rsid w:val="00E729F2"/>
    <w:rsid w:val="00E74732"/>
    <w:rsid w:val="00E9110F"/>
    <w:rsid w:val="00E97874"/>
    <w:rsid w:val="00EB3266"/>
    <w:rsid w:val="00EB3A1C"/>
    <w:rsid w:val="00EC3712"/>
    <w:rsid w:val="00EC4A45"/>
    <w:rsid w:val="00ED17DD"/>
    <w:rsid w:val="00ED69E6"/>
    <w:rsid w:val="00EE4756"/>
    <w:rsid w:val="00EF677A"/>
    <w:rsid w:val="00F0152B"/>
    <w:rsid w:val="00F04E39"/>
    <w:rsid w:val="00F063F6"/>
    <w:rsid w:val="00F06E84"/>
    <w:rsid w:val="00F06FE5"/>
    <w:rsid w:val="00F11D32"/>
    <w:rsid w:val="00F14766"/>
    <w:rsid w:val="00F15FAE"/>
    <w:rsid w:val="00F276A2"/>
    <w:rsid w:val="00F30F88"/>
    <w:rsid w:val="00F33FDF"/>
    <w:rsid w:val="00F42C63"/>
    <w:rsid w:val="00F4380E"/>
    <w:rsid w:val="00F66881"/>
    <w:rsid w:val="00F70F9F"/>
    <w:rsid w:val="00F73012"/>
    <w:rsid w:val="00F81E3B"/>
    <w:rsid w:val="00F87774"/>
    <w:rsid w:val="00F91765"/>
    <w:rsid w:val="00F96197"/>
    <w:rsid w:val="00FA53BD"/>
    <w:rsid w:val="00FB19FE"/>
    <w:rsid w:val="00FC234C"/>
    <w:rsid w:val="00FC4AE7"/>
    <w:rsid w:val="00FD1489"/>
    <w:rsid w:val="00FD2F8A"/>
    <w:rsid w:val="00FD3217"/>
    <w:rsid w:val="00FD3D2A"/>
    <w:rsid w:val="00FD42DA"/>
    <w:rsid w:val="00FD62B0"/>
    <w:rsid w:val="00FD666C"/>
    <w:rsid w:val="00FD7997"/>
    <w:rsid w:val="00FE0C17"/>
    <w:rsid w:val="00FE463C"/>
    <w:rsid w:val="00FE6AA8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A6B08"/>
  <w15:docId w15:val="{2D2B2439-CD71-44B7-BAA2-5ED787C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23650-CE52-421E-A979-79826FA6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https://mul2-spm.gov.am/tasks/486365/oneclick?token=7baa6a82786c888e1d2df1cee595d1d6</cp:keywords>
  <cp:lastModifiedBy>User</cp:lastModifiedBy>
  <cp:revision>123</cp:revision>
  <dcterms:created xsi:type="dcterms:W3CDTF">2022-10-03T07:29:00Z</dcterms:created>
  <dcterms:modified xsi:type="dcterms:W3CDTF">2025-07-01T06:10:00Z</dcterms:modified>
</cp:coreProperties>
</file>