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3D13" w:rsidRPr="00663D13" w:rsidRDefault="00663D13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  <w:sz w:val="26"/>
          <w:szCs w:val="26"/>
        </w:rPr>
      </w:pPr>
      <w:r w:rsidRPr="00663D13">
        <w:rPr>
          <w:rFonts w:ascii="GHEA Grapalat" w:hAnsi="GHEA Grapalat" w:cs="Arial"/>
          <w:b/>
          <w:kern w:val="16"/>
          <w:sz w:val="26"/>
          <w:szCs w:val="26"/>
          <w:lang w:val="af-ZA"/>
        </w:rPr>
        <w:t>ՏԵՂԵԿԱՏՎՈՒԹՅՈՒՆ</w:t>
      </w:r>
    </w:p>
    <w:p w:rsidR="00663D13" w:rsidRDefault="00663D13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</w:rPr>
      </w:pPr>
    </w:p>
    <w:p w:rsidR="009212B1" w:rsidRDefault="00DE2501" w:rsidP="00795021">
      <w:pPr>
        <w:spacing w:after="0"/>
        <w:jc w:val="center"/>
        <w:rPr>
          <w:rFonts w:ascii="GHEA Grapalat" w:hAnsi="GHEA Grapalat" w:cs="Sylfaen"/>
          <w:b/>
          <w:bCs/>
          <w:iCs/>
          <w:spacing w:val="10"/>
        </w:rPr>
      </w:pP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Պետական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գույքի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կառավարման</w:t>
      </w:r>
      <w:proofErr w:type="spellEnd"/>
      <w:r w:rsidRPr="00795021">
        <w:rPr>
          <w:rFonts w:ascii="GHEA Grapalat" w:hAnsi="GHEA Grapalat" w:cs="Sylfaen"/>
          <w:b/>
          <w:bCs/>
          <w:iCs/>
          <w:spacing w:val="10"/>
        </w:rPr>
        <w:t xml:space="preserve"> </w:t>
      </w:r>
      <w:proofErr w:type="spellStart"/>
      <w:r w:rsidRPr="00795021">
        <w:rPr>
          <w:rFonts w:ascii="GHEA Grapalat" w:hAnsi="GHEA Grapalat" w:cs="Sylfaen"/>
          <w:b/>
          <w:bCs/>
          <w:iCs/>
          <w:spacing w:val="10"/>
        </w:rPr>
        <w:t>կոմիտեի</w:t>
      </w:r>
      <w:proofErr w:type="spellEnd"/>
    </w:p>
    <w:p w:rsidR="00857F74" w:rsidRDefault="00857F74" w:rsidP="00DD6AC7">
      <w:pPr>
        <w:pStyle w:val="a7"/>
        <w:spacing w:after="0" w:line="240" w:lineRule="auto"/>
        <w:ind w:left="0"/>
        <w:jc w:val="center"/>
        <w:rPr>
          <w:rFonts w:ascii="GHEA Grapalat" w:eastAsiaTheme="minorHAnsi" w:hAnsi="GHEA Grapalat" w:cs="Sylfaen"/>
          <w:b/>
          <w:bCs/>
          <w:iCs/>
          <w:spacing w:val="10"/>
        </w:rPr>
      </w:pP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քաղաքացիական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ծառայության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ժամանակավոր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թափուր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պաշտոնը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զբաղեցնելու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համար</w:t>
      </w:r>
      <w:proofErr w:type="spellEnd"/>
    </w:p>
    <w:p w:rsidR="00DD6AC7" w:rsidRPr="007D023B" w:rsidRDefault="00857F74" w:rsidP="00DD6AC7">
      <w:pPr>
        <w:pStyle w:val="a7"/>
        <w:spacing w:after="0" w:line="240" w:lineRule="auto"/>
        <w:ind w:left="0"/>
        <w:jc w:val="center"/>
        <w:rPr>
          <w:rFonts w:ascii="GHEA Grapalat" w:eastAsiaTheme="minorHAnsi" w:hAnsi="GHEA Grapalat" w:cs="Sylfaen"/>
          <w:b/>
          <w:bCs/>
          <w:iCs/>
          <w:spacing w:val="10"/>
        </w:rPr>
      </w:pP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դիմած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քաղաքացիների</w:t>
      </w:r>
      <w:proofErr w:type="spellEnd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 xml:space="preserve"> </w:t>
      </w:r>
      <w:proofErr w:type="spellStart"/>
      <w:r w:rsidRPr="00857F74">
        <w:rPr>
          <w:rFonts w:ascii="GHEA Grapalat" w:eastAsiaTheme="minorHAnsi" w:hAnsi="GHEA Grapalat" w:cs="Sylfaen"/>
          <w:b/>
          <w:bCs/>
          <w:iCs/>
          <w:spacing w:val="10"/>
        </w:rPr>
        <w:t>մասին</w:t>
      </w:r>
      <w:proofErr w:type="spellEnd"/>
    </w:p>
    <w:p w:rsidR="0053113B" w:rsidRPr="00795021" w:rsidRDefault="0053113B" w:rsidP="0053113B">
      <w:pPr>
        <w:jc w:val="center"/>
        <w:rPr>
          <w:rFonts w:ascii="GHEA Grapalat" w:hAnsi="GHEA Grapalat" w:cs="Sylfaen"/>
          <w:b/>
          <w:bCs/>
          <w:iCs/>
          <w:spacing w:val="10"/>
        </w:rPr>
      </w:pPr>
    </w:p>
    <w:tbl>
      <w:tblPr>
        <w:tblW w:w="14468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10"/>
        <w:gridCol w:w="3330"/>
        <w:gridCol w:w="3600"/>
        <w:gridCol w:w="1710"/>
        <w:gridCol w:w="1778"/>
      </w:tblGrid>
      <w:tr w:rsidR="00CB2DCB" w:rsidRPr="00795021" w:rsidTr="00857F74">
        <w:tc>
          <w:tcPr>
            <w:tcW w:w="540" w:type="dxa"/>
            <w:vMerge w:val="restart"/>
            <w:shd w:val="clear" w:color="auto" w:fill="F2F2F2"/>
            <w:vAlign w:val="center"/>
          </w:tcPr>
          <w:p w:rsidR="00CB2DCB" w:rsidRPr="00795021" w:rsidRDefault="00CB2DCB" w:rsidP="00857F74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95021">
              <w:rPr>
                <w:rFonts w:ascii="GHEA Grapalat" w:hAnsi="GHEA Grapalat"/>
                <w:b/>
                <w:sz w:val="16"/>
                <w:szCs w:val="16"/>
              </w:rPr>
              <w:t>N</w:t>
            </w:r>
          </w:p>
        </w:tc>
        <w:tc>
          <w:tcPr>
            <w:tcW w:w="3510" w:type="dxa"/>
            <w:shd w:val="clear" w:color="auto" w:fill="F2F2F2"/>
            <w:vAlign w:val="center"/>
          </w:tcPr>
          <w:p w:rsidR="00CB2DCB" w:rsidRPr="00795021" w:rsidRDefault="00CB2DCB" w:rsidP="00857F74">
            <w:pPr>
              <w:pStyle w:val="a3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</w:p>
        </w:tc>
        <w:tc>
          <w:tcPr>
            <w:tcW w:w="3330" w:type="dxa"/>
            <w:shd w:val="clear" w:color="auto" w:fill="F2F2F2"/>
            <w:vAlign w:val="center"/>
          </w:tcPr>
          <w:p w:rsidR="00CB2DCB" w:rsidRPr="00795021" w:rsidRDefault="00CB2DCB" w:rsidP="00857F74">
            <w:pPr>
              <w:pStyle w:val="a3"/>
              <w:ind w:left="0"/>
              <w:jc w:val="center"/>
              <w:rPr>
                <w:rFonts w:ascii="GHEA Grapalat" w:eastAsia="Calibri" w:hAnsi="GHEA Grapalat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>դիմած</w:t>
            </w:r>
            <w:proofErr w:type="spellEnd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/>
                <w:b/>
                <w:sz w:val="16"/>
                <w:szCs w:val="16"/>
              </w:rPr>
              <w:t>քաղաքացիների</w:t>
            </w:r>
            <w:proofErr w:type="spellEnd"/>
          </w:p>
        </w:tc>
        <w:tc>
          <w:tcPr>
            <w:tcW w:w="7088" w:type="dxa"/>
            <w:gridSpan w:val="3"/>
            <w:shd w:val="clear" w:color="auto" w:fill="F2F2F2"/>
            <w:vAlign w:val="center"/>
          </w:tcPr>
          <w:p w:rsidR="00CB2DCB" w:rsidRPr="00795021" w:rsidRDefault="00CB2DCB" w:rsidP="00857F74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ժամանակավոր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թափուր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</w:t>
            </w:r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ի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համար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դիմած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քաղաքացիներից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հարցազրույցի</w:t>
            </w:r>
            <w:proofErr w:type="spellEnd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7D023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մասնակցող</w:t>
            </w:r>
            <w:proofErr w:type="spellEnd"/>
          </w:p>
        </w:tc>
      </w:tr>
      <w:tr w:rsidR="00CB2DCB" w:rsidRPr="00795021" w:rsidTr="007D023B">
        <w:trPr>
          <w:trHeight w:val="961"/>
        </w:trPr>
        <w:tc>
          <w:tcPr>
            <w:tcW w:w="54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shd w:val="clear" w:color="auto" w:fill="F2F2F2"/>
            <w:vAlign w:val="center"/>
          </w:tcPr>
          <w:p w:rsidR="00CB2DCB" w:rsidRPr="00795021" w:rsidRDefault="00CB2DCB" w:rsidP="00CB2DCB">
            <w:pPr>
              <w:tabs>
                <w:tab w:val="left" w:pos="-4158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CB2DCB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Ստորաբաժան</w:t>
            </w:r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ման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անվանում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պաշտոն</w:t>
            </w:r>
            <w:proofErr w:type="spellEnd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ծածկագիր</w:t>
            </w:r>
            <w:proofErr w:type="spellEnd"/>
          </w:p>
        </w:tc>
        <w:tc>
          <w:tcPr>
            <w:tcW w:w="3330" w:type="dxa"/>
            <w:vMerge w:val="restart"/>
            <w:shd w:val="clear" w:color="auto" w:fill="F2F2F2"/>
            <w:vAlign w:val="center"/>
          </w:tcPr>
          <w:p w:rsidR="00CB2DCB" w:rsidRPr="00795021" w:rsidRDefault="00CB2DCB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Անուն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հայրանուն</w:t>
            </w:r>
            <w:proofErr w:type="spellEnd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600" w:type="dxa"/>
            <w:vMerge w:val="restart"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a3"/>
              <w:ind w:left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proofErr w:type="spellEnd"/>
            <w:r w:rsidRPr="0079502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  <w:proofErr w:type="spellEnd"/>
            <w:r w:rsidRPr="00795021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795021">
              <w:rPr>
                <w:rFonts w:ascii="GHEA Grapalat" w:hAnsi="GHEA Grapalat"/>
                <w:b/>
                <w:sz w:val="16"/>
                <w:szCs w:val="16"/>
              </w:rPr>
              <w:t>հայրանուն</w:t>
            </w:r>
            <w:proofErr w:type="spellEnd"/>
          </w:p>
        </w:tc>
        <w:tc>
          <w:tcPr>
            <w:tcW w:w="3488" w:type="dxa"/>
            <w:gridSpan w:val="2"/>
            <w:shd w:val="clear" w:color="auto" w:fill="F2F2F2"/>
            <w:vAlign w:val="center"/>
          </w:tcPr>
          <w:p w:rsidR="00CB2DCB" w:rsidRPr="00795021" w:rsidRDefault="007D023B" w:rsidP="00E42E60">
            <w:pPr>
              <w:tabs>
                <w:tab w:val="left" w:pos="540"/>
              </w:tabs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Հարցազրույցի</w:t>
            </w:r>
            <w:proofErr w:type="spellEnd"/>
          </w:p>
        </w:tc>
      </w:tr>
      <w:tr w:rsidR="00CB2DCB" w:rsidRPr="00795021" w:rsidTr="007D023B">
        <w:tc>
          <w:tcPr>
            <w:tcW w:w="54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3"/>
              <w:jc w:val="center"/>
              <w:rPr>
                <w:rFonts w:ascii="GHEA Grapalat" w:hAnsi="GHEA Grapalat"/>
              </w:rPr>
            </w:pPr>
          </w:p>
        </w:tc>
        <w:tc>
          <w:tcPr>
            <w:tcW w:w="3510" w:type="dxa"/>
            <w:vMerge/>
            <w:shd w:val="clear" w:color="auto" w:fill="F2F2F2"/>
          </w:tcPr>
          <w:p w:rsidR="00CB2DCB" w:rsidRPr="00795021" w:rsidRDefault="00CB2DCB" w:rsidP="00E42E60">
            <w:pPr>
              <w:pStyle w:val="3"/>
              <w:jc w:val="center"/>
              <w:rPr>
                <w:rFonts w:ascii="GHEA Grapalat" w:hAnsi="GHEA Grapalat"/>
              </w:rPr>
            </w:pPr>
          </w:p>
        </w:tc>
        <w:tc>
          <w:tcPr>
            <w:tcW w:w="333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3"/>
              <w:jc w:val="center"/>
              <w:rPr>
                <w:rFonts w:ascii="GHEA Grapalat" w:hAnsi="GHEA Grapalat"/>
              </w:rPr>
            </w:pPr>
          </w:p>
        </w:tc>
        <w:tc>
          <w:tcPr>
            <w:tcW w:w="3600" w:type="dxa"/>
            <w:vMerge/>
            <w:shd w:val="clear" w:color="auto" w:fill="F2F2F2"/>
            <w:vAlign w:val="center"/>
          </w:tcPr>
          <w:p w:rsidR="00CB2DCB" w:rsidRPr="00795021" w:rsidRDefault="00CB2DCB" w:rsidP="00E42E60">
            <w:pPr>
              <w:pStyle w:val="3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710" w:type="dxa"/>
            <w:shd w:val="clear" w:color="auto" w:fill="F2F2F2"/>
            <w:vAlign w:val="center"/>
          </w:tcPr>
          <w:p w:rsidR="00CB2DCB" w:rsidRPr="00795021" w:rsidRDefault="00CB2DCB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 w:rsidRPr="00795021"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778" w:type="dxa"/>
            <w:shd w:val="clear" w:color="auto" w:fill="F2F2F2"/>
            <w:vAlign w:val="center"/>
          </w:tcPr>
          <w:p w:rsidR="00CB2DCB" w:rsidRPr="00795021" w:rsidRDefault="007D023B" w:rsidP="00E42E60">
            <w:pPr>
              <w:jc w:val="center"/>
              <w:rPr>
                <w:rFonts w:ascii="GHEA Grapalat" w:eastAsia="Calibri" w:hAnsi="GHEA Grapalat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GHEA Grapalat" w:eastAsia="Calibri" w:hAnsi="GHEA Grapalat" w:cs="Times New Roman"/>
                <w:b/>
                <w:sz w:val="16"/>
                <w:szCs w:val="16"/>
              </w:rPr>
              <w:t>արդյունք</w:t>
            </w:r>
            <w:proofErr w:type="spellEnd"/>
          </w:p>
        </w:tc>
      </w:tr>
      <w:tr w:rsidR="00CB2DCB" w:rsidRPr="00795021" w:rsidTr="007D023B">
        <w:tc>
          <w:tcPr>
            <w:tcW w:w="540" w:type="dxa"/>
            <w:vAlign w:val="center"/>
          </w:tcPr>
          <w:p w:rsidR="00CB2DCB" w:rsidRPr="00795021" w:rsidRDefault="00CB2DCB" w:rsidP="00CB2DCB">
            <w:pPr>
              <w:pStyle w:val="a3"/>
              <w:spacing w:after="0" w:line="276" w:lineRule="auto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95021">
              <w:rPr>
                <w:rFonts w:ascii="GHEA Grapalat" w:hAnsi="GHEA Grapalat"/>
                <w:sz w:val="22"/>
                <w:szCs w:val="22"/>
              </w:rPr>
              <w:t>1.</w:t>
            </w:r>
          </w:p>
        </w:tc>
        <w:tc>
          <w:tcPr>
            <w:tcW w:w="3510" w:type="dxa"/>
          </w:tcPr>
          <w:p w:rsidR="00CB2DCB" w:rsidRPr="007D023B" w:rsidRDefault="00CB2DCB" w:rsidP="00CB2DCB">
            <w:pPr>
              <w:spacing w:after="0"/>
              <w:rPr>
                <w:rFonts w:ascii="GHEA Grapalat" w:hAnsi="GHEA Grapalat"/>
              </w:rPr>
            </w:pPr>
            <w:r w:rsidRPr="007D023B">
              <w:rPr>
                <w:rFonts w:ascii="GHEA Grapalat" w:eastAsia="Times New Roman" w:hAnsi="GHEA Grapalat"/>
                <w:bCs/>
                <w:iCs/>
                <w:spacing w:val="10"/>
                <w:lang w:eastAsia="ru-RU"/>
              </w:rPr>
              <w:t>Ք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արտուղարության</w:t>
            </w:r>
            <w:proofErr w:type="spellEnd"/>
            <w:r w:rsidRPr="00083BFF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փաստաթղթերի</w:t>
            </w:r>
            <w:proofErr w:type="spellEnd"/>
            <w:r w:rsidRPr="00083BFF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հաշվառման</w:t>
            </w:r>
            <w:proofErr w:type="spellEnd"/>
            <w:r w:rsidRPr="00083BFF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և</w:t>
            </w:r>
            <w:r w:rsidRPr="00083BFF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նամակագրությունների</w:t>
            </w:r>
            <w:proofErr w:type="spellEnd"/>
            <w:r w:rsidRPr="00083BFF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բաժնի</w:t>
            </w:r>
            <w:proofErr w:type="spellEnd"/>
            <w:r w:rsidRPr="00083BFF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>ավագ</w:t>
            </w:r>
            <w:proofErr w:type="spellEnd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մասնագետ</w:t>
            </w:r>
            <w:proofErr w:type="spellEnd"/>
            <w:r w:rsidRPr="00083BFF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(</w:t>
            </w:r>
            <w:proofErr w:type="spellStart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ծածկագիր</w:t>
            </w:r>
            <w:proofErr w:type="spellEnd"/>
            <w:r w:rsidRPr="007D023B">
              <w:rPr>
                <w:rFonts w:ascii="GHEA Grapalat" w:eastAsia="Times New Roman" w:hAnsi="GHEA Grapalat" w:cs="Times New Roman"/>
                <w:bCs/>
                <w:iCs/>
                <w:spacing w:val="10"/>
                <w:lang w:val="ru-RU" w:eastAsia="ru-RU"/>
              </w:rPr>
              <w:t>՝</w:t>
            </w:r>
            <w:r w:rsidRPr="00083BFF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 xml:space="preserve"> </w:t>
            </w:r>
            <w:r w:rsidRPr="007D023B">
              <w:rPr>
                <w:rFonts w:ascii="GHEA Grapalat" w:eastAsia="Times New Roman" w:hAnsi="GHEA Grapalat" w:cs="Sylfaen"/>
                <w:bCs/>
                <w:iCs/>
                <w:spacing w:val="10"/>
              </w:rPr>
              <w:t>22-3-26.2-Մ4-1</w:t>
            </w:r>
            <w:r w:rsidRPr="00083BFF">
              <w:rPr>
                <w:rFonts w:ascii="GHEA Grapalat" w:eastAsia="Times New Roman" w:hAnsi="GHEA Grapalat" w:cs="Times New Roman"/>
                <w:bCs/>
                <w:iCs/>
                <w:spacing w:val="10"/>
                <w:lang w:eastAsia="ru-RU"/>
              </w:rPr>
              <w:t>)</w:t>
            </w:r>
          </w:p>
        </w:tc>
        <w:tc>
          <w:tcPr>
            <w:tcW w:w="3330" w:type="dxa"/>
            <w:vAlign w:val="center"/>
          </w:tcPr>
          <w:p w:rsidR="00CB2DCB" w:rsidRPr="00795021" w:rsidRDefault="00CB2DCB" w:rsidP="00CB2DCB">
            <w:pPr>
              <w:spacing w:after="0"/>
              <w:rPr>
                <w:rFonts w:ascii="GHEA Grapalat" w:hAnsi="GHEA Grapalat"/>
              </w:rPr>
            </w:pPr>
            <w:r w:rsidRPr="000203BE">
              <w:rPr>
                <w:rFonts w:ascii="GHEA Grapalat" w:eastAsia="Calibri" w:hAnsi="GHEA Grapalat" w:cs="Arial"/>
                <w:kern w:val="16"/>
                <w:lang w:val="af-ZA"/>
              </w:rPr>
              <w:t>Կարինե Արշավիրի Իսախանյան</w:t>
            </w:r>
          </w:p>
        </w:tc>
        <w:tc>
          <w:tcPr>
            <w:tcW w:w="3600" w:type="dxa"/>
            <w:vAlign w:val="center"/>
          </w:tcPr>
          <w:p w:rsidR="00CB2DCB" w:rsidRPr="00795021" w:rsidRDefault="00CB2DCB" w:rsidP="00CB2DCB">
            <w:pPr>
              <w:spacing w:after="0"/>
              <w:rPr>
                <w:rFonts w:ascii="GHEA Grapalat" w:hAnsi="GHEA Grapalat"/>
              </w:rPr>
            </w:pPr>
            <w:r w:rsidRPr="000203BE">
              <w:rPr>
                <w:rFonts w:ascii="GHEA Grapalat" w:eastAsia="Calibri" w:hAnsi="GHEA Grapalat" w:cs="Arial"/>
                <w:kern w:val="16"/>
                <w:lang w:val="af-ZA"/>
              </w:rPr>
              <w:t>Կարինե Արշավիրի Իսախանյան</w:t>
            </w:r>
          </w:p>
        </w:tc>
        <w:tc>
          <w:tcPr>
            <w:tcW w:w="1710" w:type="dxa"/>
            <w:vAlign w:val="center"/>
          </w:tcPr>
          <w:p w:rsidR="00CB2DCB" w:rsidRPr="00795021" w:rsidRDefault="007D023B" w:rsidP="007D023B">
            <w:pPr>
              <w:pStyle w:val="a3"/>
              <w:spacing w:after="0"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24</w:t>
            </w:r>
            <w:r w:rsidR="00CB2DCB" w:rsidRPr="00795021">
              <w:rPr>
                <w:rFonts w:ascii="GHEA Grapalat" w:hAnsi="GHEA Grapalat"/>
                <w:sz w:val="20"/>
                <w:szCs w:val="20"/>
              </w:rPr>
              <w:t>.</w:t>
            </w:r>
            <w:r w:rsidR="00CB2DCB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="00CB2DCB" w:rsidRPr="0079502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="00CB2DCB" w:rsidRPr="0079502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778" w:type="dxa"/>
            <w:vAlign w:val="center"/>
          </w:tcPr>
          <w:p w:rsidR="007D023B" w:rsidRPr="007D023B" w:rsidRDefault="007D023B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չ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ի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բավարարել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տվյալ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պաշտոնի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անձնագրի</w:t>
            </w:r>
            <w:proofErr w:type="spellEnd"/>
          </w:p>
          <w:p w:rsidR="00CB2DCB" w:rsidRPr="00795021" w:rsidRDefault="007D023B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պահանջները</w:t>
            </w:r>
            <w:proofErr w:type="spellEnd"/>
          </w:p>
        </w:tc>
      </w:tr>
      <w:tr w:rsidR="00CB2DCB" w:rsidRPr="00795021" w:rsidTr="007D023B">
        <w:tc>
          <w:tcPr>
            <w:tcW w:w="540" w:type="dxa"/>
            <w:vAlign w:val="center"/>
          </w:tcPr>
          <w:p w:rsidR="00CB2DCB" w:rsidRPr="00795021" w:rsidRDefault="007D023B" w:rsidP="00CB2DCB">
            <w:pPr>
              <w:pStyle w:val="a3"/>
              <w:spacing w:after="0" w:line="276" w:lineRule="auto"/>
              <w:ind w:left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3510" w:type="dxa"/>
          </w:tcPr>
          <w:p w:rsidR="00CB2DCB" w:rsidRPr="007D023B" w:rsidRDefault="00CB2DCB" w:rsidP="00CB2DCB">
            <w:pPr>
              <w:spacing w:after="0"/>
              <w:rPr>
                <w:rFonts w:ascii="GHEA Grapalat" w:hAnsi="GHEA Grapalat"/>
              </w:rPr>
            </w:pPr>
            <w:proofErr w:type="spellStart"/>
            <w:r w:rsidRPr="007D023B">
              <w:rPr>
                <w:rFonts w:ascii="GHEA Grapalat" w:hAnsi="GHEA Grapalat" w:cs="Tahoma"/>
              </w:rPr>
              <w:t>Պ</w:t>
            </w:r>
            <w:r w:rsidRPr="007D023B">
              <w:rPr>
                <w:rFonts w:ascii="GHEA Grapalat" w:eastAsia="Calibri" w:hAnsi="GHEA Grapalat" w:cs="Tahoma"/>
              </w:rPr>
              <w:t>ետական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գույքի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կառավարման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ծրագրերի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և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իրավական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ակտերի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մշակման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վարչության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իրավական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ակտերի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և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մեթոդական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ուղեցույցների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մշակման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բաժնի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գլխավոր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մասնագետ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 xml:space="preserve"> (</w:t>
            </w:r>
            <w:proofErr w:type="spellStart"/>
            <w:r w:rsidRPr="007D023B">
              <w:rPr>
                <w:rFonts w:ascii="GHEA Grapalat" w:eastAsia="Calibri" w:hAnsi="GHEA Grapalat" w:cs="Tahoma"/>
              </w:rPr>
              <w:t>ծածկագիրը</w:t>
            </w:r>
            <w:proofErr w:type="spellEnd"/>
            <w:r w:rsidRPr="007D023B">
              <w:rPr>
                <w:rFonts w:ascii="GHEA Grapalat" w:eastAsia="Calibri" w:hAnsi="GHEA Grapalat" w:cs="Tahoma"/>
              </w:rPr>
              <w:t>` 22-3-25.1-Մ2-1)</w:t>
            </w:r>
          </w:p>
        </w:tc>
        <w:tc>
          <w:tcPr>
            <w:tcW w:w="3330" w:type="dxa"/>
            <w:vAlign w:val="center"/>
          </w:tcPr>
          <w:p w:rsidR="00CB2DCB" w:rsidRDefault="00CB2DCB" w:rsidP="00CB2DCB">
            <w:pPr>
              <w:spacing w:after="0"/>
              <w:rPr>
                <w:rFonts w:ascii="GHEA Grapalat" w:hAnsi="GHEA Grapalat"/>
              </w:rPr>
            </w:pPr>
            <w:r w:rsidRPr="000203BE">
              <w:rPr>
                <w:rFonts w:ascii="GHEA Grapalat" w:eastAsia="Calibri" w:hAnsi="GHEA Grapalat" w:cs="Arial"/>
                <w:kern w:val="16"/>
                <w:lang w:val="af-ZA"/>
              </w:rPr>
              <w:t>Կարինե Արշավիրի Իսախանյան</w:t>
            </w:r>
          </w:p>
        </w:tc>
        <w:tc>
          <w:tcPr>
            <w:tcW w:w="3600" w:type="dxa"/>
            <w:vAlign w:val="center"/>
          </w:tcPr>
          <w:p w:rsidR="00CB2DCB" w:rsidRDefault="007D023B" w:rsidP="00CB2DCB">
            <w:pPr>
              <w:spacing w:after="0"/>
              <w:rPr>
                <w:rFonts w:ascii="GHEA Grapalat" w:hAnsi="GHEA Grapalat"/>
              </w:rPr>
            </w:pPr>
            <w:r w:rsidRPr="000203BE">
              <w:rPr>
                <w:rFonts w:ascii="GHEA Grapalat" w:eastAsia="Calibri" w:hAnsi="GHEA Grapalat" w:cs="Arial"/>
                <w:kern w:val="16"/>
                <w:lang w:val="af-ZA"/>
              </w:rPr>
              <w:t>Կարինե Արշավիրի Իսախանյան</w:t>
            </w:r>
          </w:p>
        </w:tc>
        <w:tc>
          <w:tcPr>
            <w:tcW w:w="1710" w:type="dxa"/>
            <w:vAlign w:val="center"/>
          </w:tcPr>
          <w:p w:rsidR="00CB2DCB" w:rsidRDefault="007D023B" w:rsidP="00CB2DCB">
            <w:pPr>
              <w:pStyle w:val="a3"/>
              <w:spacing w:after="0" w:line="276" w:lineRule="auto"/>
              <w:ind w:left="0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Pr="00795021">
              <w:rPr>
                <w:rFonts w:ascii="GHEA Grapalat" w:hAnsi="GHEA Grapalat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795021">
              <w:rPr>
                <w:rFonts w:ascii="GHEA Grapalat" w:hAnsi="GHEA Grapalat"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Pr="00795021">
              <w:rPr>
                <w:rFonts w:ascii="GHEA Grapalat" w:hAnsi="GHEA Grapalat"/>
                <w:sz w:val="20"/>
                <w:szCs w:val="20"/>
              </w:rPr>
              <w:t>թ.</w:t>
            </w:r>
          </w:p>
        </w:tc>
        <w:tc>
          <w:tcPr>
            <w:tcW w:w="1778" w:type="dxa"/>
            <w:vAlign w:val="center"/>
          </w:tcPr>
          <w:p w:rsidR="007D023B" w:rsidRPr="007D023B" w:rsidRDefault="007D023B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չ</w:t>
            </w:r>
            <w:r>
              <w:rPr>
                <w:rFonts w:ascii="GHEA Grapalat" w:eastAsia="Calibri" w:hAnsi="GHEA Grapalat" w:cs="Times New Roman"/>
                <w:sz w:val="20"/>
                <w:szCs w:val="20"/>
              </w:rPr>
              <w:t>ի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բավարարել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տվյալ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պաշտոնի</w:t>
            </w:r>
            <w:proofErr w:type="spellEnd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անձնագրի</w:t>
            </w:r>
            <w:proofErr w:type="spellEnd"/>
          </w:p>
          <w:p w:rsidR="00CB2DCB" w:rsidRPr="00795021" w:rsidRDefault="007D023B" w:rsidP="007D023B">
            <w:pPr>
              <w:spacing w:after="0"/>
              <w:jc w:val="center"/>
              <w:rPr>
                <w:rFonts w:ascii="GHEA Grapalat" w:eastAsia="Calibri" w:hAnsi="GHEA Grapalat" w:cs="Times New Roman"/>
                <w:sz w:val="20"/>
                <w:szCs w:val="20"/>
              </w:rPr>
            </w:pPr>
            <w:proofErr w:type="spellStart"/>
            <w:r w:rsidRPr="007D023B">
              <w:rPr>
                <w:rFonts w:ascii="GHEA Grapalat" w:eastAsia="Calibri" w:hAnsi="GHEA Grapalat" w:cs="Times New Roman"/>
                <w:sz w:val="20"/>
                <w:szCs w:val="20"/>
              </w:rPr>
              <w:t>պահանջները</w:t>
            </w:r>
            <w:proofErr w:type="spellEnd"/>
          </w:p>
        </w:tc>
      </w:tr>
    </w:tbl>
    <w:p w:rsidR="007D023B" w:rsidRDefault="007D023B" w:rsidP="00D75F5B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</w:p>
    <w:p w:rsidR="00D75F5B" w:rsidRPr="00795021" w:rsidRDefault="00D75F5B" w:rsidP="00D75F5B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</w:rPr>
      </w:pPr>
      <w:bookmarkStart w:id="0" w:name="_GoBack"/>
      <w:bookmarkEnd w:id="0"/>
    </w:p>
    <w:p w:rsidR="0053113B" w:rsidRPr="00795021" w:rsidRDefault="0053113B" w:rsidP="0053113B">
      <w:pPr>
        <w:spacing w:line="360" w:lineRule="auto"/>
        <w:ind w:left="-630"/>
        <w:jc w:val="both"/>
        <w:rPr>
          <w:rFonts w:ascii="GHEA Grapalat" w:hAnsi="GHEA Grapalat"/>
          <w:b/>
          <w:sz w:val="24"/>
          <w:szCs w:val="24"/>
        </w:rPr>
      </w:pPr>
    </w:p>
    <w:sectPr w:rsidR="0053113B" w:rsidRPr="00795021" w:rsidSect="007D023B">
      <w:pgSz w:w="15840" w:h="12240" w:orient="landscape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13B"/>
    <w:rsid w:val="00062B19"/>
    <w:rsid w:val="00083BFF"/>
    <w:rsid w:val="000A4621"/>
    <w:rsid w:val="001C0343"/>
    <w:rsid w:val="00215A5C"/>
    <w:rsid w:val="0022364B"/>
    <w:rsid w:val="002A579E"/>
    <w:rsid w:val="004210C8"/>
    <w:rsid w:val="00494544"/>
    <w:rsid w:val="0053113B"/>
    <w:rsid w:val="00532427"/>
    <w:rsid w:val="005B0CA0"/>
    <w:rsid w:val="00614871"/>
    <w:rsid w:val="00663D13"/>
    <w:rsid w:val="00795021"/>
    <w:rsid w:val="007C05BF"/>
    <w:rsid w:val="007D023B"/>
    <w:rsid w:val="00857F74"/>
    <w:rsid w:val="009212B1"/>
    <w:rsid w:val="009B5509"/>
    <w:rsid w:val="00A5363C"/>
    <w:rsid w:val="00AF7246"/>
    <w:rsid w:val="00CB2DCB"/>
    <w:rsid w:val="00D75F5B"/>
    <w:rsid w:val="00D81293"/>
    <w:rsid w:val="00DD6AC7"/>
    <w:rsid w:val="00DE2501"/>
    <w:rsid w:val="00DF1A33"/>
    <w:rsid w:val="00E42E60"/>
    <w:rsid w:val="00E57F3A"/>
    <w:rsid w:val="00E95580"/>
    <w:rsid w:val="00ED0967"/>
    <w:rsid w:val="00EF5089"/>
    <w:rsid w:val="00F372F8"/>
    <w:rsid w:val="00F640F0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10102-7E2F-43AD-AD9A-2907CD1E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580"/>
  </w:style>
  <w:style w:type="paragraph" w:styleId="1">
    <w:name w:val="heading 1"/>
    <w:basedOn w:val="a"/>
    <w:next w:val="a"/>
    <w:link w:val="10"/>
    <w:qFormat/>
    <w:rsid w:val="00614871"/>
    <w:pPr>
      <w:keepNext/>
      <w:spacing w:after="0" w:line="240" w:lineRule="auto"/>
      <w:outlineLvl w:val="0"/>
    </w:pPr>
    <w:rPr>
      <w:rFonts w:ascii="Arial Armenian" w:eastAsia="Times New Roman" w:hAnsi="Arial Armeni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3113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53113B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53113B"/>
    <w:pPr>
      <w:spacing w:after="0" w:line="360" w:lineRule="auto"/>
      <w:jc w:val="both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rsid w:val="0053113B"/>
    <w:rPr>
      <w:rFonts w:ascii="Arial Armenian" w:eastAsia="Times New Roman" w:hAnsi="Arial Armeni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4871"/>
    <w:rPr>
      <w:rFonts w:ascii="Arial Armenian" w:eastAsia="Times New Roman" w:hAnsi="Arial Armeni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0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5B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1A3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DE2501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rsid w:val="00DE2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keywords>https://mul2-spm.gov.am/tasks/465800/oneclick?token=57ec3475a3c71978599812f3a39c7f55</cp:keywords>
  <cp:lastModifiedBy>Gayane Petrosyan</cp:lastModifiedBy>
  <cp:revision>6</cp:revision>
  <cp:lastPrinted>2018-09-20T07:29:00Z</cp:lastPrinted>
  <dcterms:created xsi:type="dcterms:W3CDTF">2021-05-03T19:02:00Z</dcterms:created>
  <dcterms:modified xsi:type="dcterms:W3CDTF">2025-03-25T21:19:00Z</dcterms:modified>
</cp:coreProperties>
</file>