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ECC" w:rsidRPr="00C26914" w:rsidRDefault="00E02ECC" w:rsidP="00E02ECC">
      <w:pPr>
        <w:jc w:val="center"/>
        <w:rPr>
          <w:rFonts w:ascii="GHEA Grapalat" w:hAnsi="GHEA Grapalat"/>
          <w:b/>
          <w:shadow/>
          <w:sz w:val="28"/>
          <w:szCs w:val="28"/>
        </w:rPr>
      </w:pPr>
      <w:r w:rsidRPr="00C26914">
        <w:rPr>
          <w:rFonts w:ascii="GHEA Grapalat" w:hAnsi="GHEA Grapalat"/>
          <w:b/>
          <w:shadow/>
          <w:sz w:val="28"/>
          <w:szCs w:val="28"/>
        </w:rPr>
        <w:t>Հ Ա Յ Տ Ա Ր Ա Ր Ո Ւ Թ Յ Ո Ւ Ն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 w:cs="Arial"/>
          <w:b/>
          <w:kern w:val="16"/>
          <w:sz w:val="24"/>
          <w:szCs w:val="24"/>
          <w:lang w:val="af-ZA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Պետական գույքի կառավարման </w:t>
      </w:r>
      <w:r w:rsidR="007A256E"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կոմիտեում</w:t>
      </w: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 xml:space="preserve"> քաղաքացիական ծառայության ժամանակավոր</w:t>
      </w:r>
    </w:p>
    <w:p w:rsidR="00E02ECC" w:rsidRPr="00C26914" w:rsidRDefault="00E02ECC" w:rsidP="00E02ECC">
      <w:pPr>
        <w:spacing w:after="0" w:line="240" w:lineRule="auto"/>
        <w:jc w:val="center"/>
        <w:rPr>
          <w:rFonts w:ascii="GHEA Grapalat" w:hAnsi="GHEA Grapalat"/>
        </w:rPr>
      </w:pPr>
      <w:r w:rsidRPr="00C26914">
        <w:rPr>
          <w:rFonts w:ascii="GHEA Grapalat" w:hAnsi="GHEA Grapalat" w:cs="Arial"/>
          <w:b/>
          <w:kern w:val="16"/>
          <w:sz w:val="24"/>
          <w:szCs w:val="24"/>
          <w:lang w:val="af-ZA"/>
        </w:rPr>
        <w:t>թափուր պաշտոն առաջանանալու մասին</w:t>
      </w:r>
    </w:p>
    <w:p w:rsidR="00E02ECC" w:rsidRPr="00C26914" w:rsidRDefault="00E02ECC">
      <w:pPr>
        <w:rPr>
          <w:rFonts w:ascii="GHEA Grapalat" w:hAnsi="GHEA Grapalat"/>
        </w:rPr>
      </w:pPr>
    </w:p>
    <w:tbl>
      <w:tblPr>
        <w:tblStyle w:val="TableGrid"/>
        <w:tblW w:w="14490" w:type="dxa"/>
        <w:tblInd w:w="-5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84"/>
        <w:gridCol w:w="3693"/>
        <w:gridCol w:w="2203"/>
        <w:gridCol w:w="3397"/>
        <w:gridCol w:w="2183"/>
        <w:gridCol w:w="2430"/>
      </w:tblGrid>
      <w:tr w:rsidR="00363386" w:rsidRPr="00C26914" w:rsidTr="003D6429">
        <w:trPr>
          <w:trHeight w:val="1070"/>
        </w:trPr>
        <w:tc>
          <w:tcPr>
            <w:tcW w:w="584" w:type="dxa"/>
            <w:shd w:val="clear" w:color="auto" w:fill="D9D9D9" w:themeFill="background1" w:themeFillShade="D9"/>
            <w:vAlign w:val="center"/>
          </w:tcPr>
          <w:p w:rsidR="00363386" w:rsidRPr="00C26914" w:rsidRDefault="00363386" w:rsidP="00E02E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հ/հ</w:t>
            </w:r>
          </w:p>
        </w:tc>
        <w:tc>
          <w:tcPr>
            <w:tcW w:w="3693" w:type="dxa"/>
            <w:shd w:val="clear" w:color="auto" w:fill="D9D9D9" w:themeFill="background1" w:themeFillShade="D9"/>
            <w:vAlign w:val="center"/>
          </w:tcPr>
          <w:p w:rsidR="00363386" w:rsidRPr="00C26914" w:rsidRDefault="00363386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Ստորաբաժանման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անվանում</w:t>
            </w:r>
            <w:proofErr w:type="spellEnd"/>
          </w:p>
        </w:tc>
        <w:tc>
          <w:tcPr>
            <w:tcW w:w="2203" w:type="dxa"/>
            <w:shd w:val="clear" w:color="auto" w:fill="D9D9D9" w:themeFill="background1" w:themeFillShade="D9"/>
            <w:vAlign w:val="center"/>
          </w:tcPr>
          <w:p w:rsidR="00363386" w:rsidRPr="00C26914" w:rsidRDefault="00363386" w:rsidP="00120CC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</w:p>
          <w:p w:rsidR="00363386" w:rsidRPr="00C26914" w:rsidRDefault="00363386" w:rsidP="00120CCC">
            <w:pPr>
              <w:jc w:val="center"/>
              <w:rPr>
                <w:rFonts w:ascii="GHEA Grapalat" w:hAnsi="GHEA Grapalat"/>
                <w:b/>
              </w:rPr>
            </w:pPr>
            <w:r w:rsidRPr="00C26914">
              <w:rPr>
                <w:rFonts w:ascii="GHEA Grapalat" w:hAnsi="GHEA Grapalat"/>
                <w:b/>
              </w:rPr>
              <w:t>(</w:t>
            </w:r>
            <w:proofErr w:type="spellStart"/>
            <w:r w:rsidRPr="00C26914">
              <w:rPr>
                <w:rFonts w:ascii="GHEA Grapalat" w:hAnsi="GHEA Grapalat"/>
                <w:b/>
              </w:rPr>
              <w:t>ծածկագիր</w:t>
            </w:r>
            <w:proofErr w:type="spellEnd"/>
            <w:r w:rsidRPr="00C26914">
              <w:rPr>
                <w:rFonts w:ascii="GHEA Grapalat" w:hAnsi="GHEA Grapalat"/>
                <w:b/>
              </w:rPr>
              <w:t>)</w:t>
            </w:r>
          </w:p>
        </w:tc>
        <w:tc>
          <w:tcPr>
            <w:tcW w:w="3397" w:type="dxa"/>
            <w:shd w:val="clear" w:color="auto" w:fill="D9D9D9" w:themeFill="background1" w:themeFillShade="D9"/>
            <w:vAlign w:val="center"/>
          </w:tcPr>
          <w:p w:rsidR="00363386" w:rsidRPr="00C26914" w:rsidRDefault="00363386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Թափուր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պաշտոն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առաջանալու</w:t>
            </w:r>
            <w:proofErr w:type="spellEnd"/>
            <w:r w:rsidRPr="00C26914">
              <w:rPr>
                <w:rFonts w:ascii="GHEA Grapalat" w:hAnsi="GHEA Grapalat"/>
                <w:b/>
              </w:rPr>
              <w:t xml:space="preserve"> </w:t>
            </w:r>
            <w:proofErr w:type="spellStart"/>
            <w:r w:rsidRPr="00C26914">
              <w:rPr>
                <w:rFonts w:ascii="GHEA Grapalat" w:hAnsi="GHEA Grapalat"/>
                <w:b/>
              </w:rPr>
              <w:t>հիմք</w:t>
            </w:r>
            <w:proofErr w:type="spellEnd"/>
          </w:p>
        </w:tc>
        <w:tc>
          <w:tcPr>
            <w:tcW w:w="2183" w:type="dxa"/>
            <w:shd w:val="clear" w:color="auto" w:fill="D9D9D9" w:themeFill="background1" w:themeFillShade="D9"/>
            <w:vAlign w:val="center"/>
          </w:tcPr>
          <w:p w:rsidR="00363386" w:rsidRPr="00C26914" w:rsidRDefault="00363386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Իրավական</w:t>
            </w:r>
            <w:proofErr w:type="spellEnd"/>
          </w:p>
          <w:p w:rsidR="00363386" w:rsidRPr="00C26914" w:rsidRDefault="00363386" w:rsidP="00A00D3C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ակտ</w:t>
            </w:r>
            <w:proofErr w:type="spellEnd"/>
          </w:p>
        </w:tc>
        <w:tc>
          <w:tcPr>
            <w:tcW w:w="2430" w:type="dxa"/>
            <w:shd w:val="clear" w:color="auto" w:fill="D9D9D9" w:themeFill="background1" w:themeFillShade="D9"/>
            <w:vAlign w:val="center"/>
          </w:tcPr>
          <w:p w:rsidR="00363386" w:rsidRPr="00C26914" w:rsidRDefault="00363386" w:rsidP="003C3984">
            <w:pPr>
              <w:jc w:val="center"/>
              <w:rPr>
                <w:rFonts w:ascii="GHEA Grapalat" w:hAnsi="GHEA Grapalat"/>
                <w:b/>
              </w:rPr>
            </w:pPr>
            <w:proofErr w:type="spellStart"/>
            <w:r w:rsidRPr="00C26914">
              <w:rPr>
                <w:rFonts w:ascii="GHEA Grapalat" w:hAnsi="GHEA Grapalat"/>
                <w:b/>
              </w:rPr>
              <w:t>Ծանուցում</w:t>
            </w:r>
            <w:proofErr w:type="spellEnd"/>
          </w:p>
        </w:tc>
      </w:tr>
      <w:tr w:rsidR="00BA3A16" w:rsidRPr="00C26914" w:rsidTr="007F4790">
        <w:trPr>
          <w:trHeight w:val="2118"/>
        </w:trPr>
        <w:tc>
          <w:tcPr>
            <w:tcW w:w="584" w:type="dxa"/>
            <w:vAlign w:val="center"/>
          </w:tcPr>
          <w:p w:rsidR="00BA3A16" w:rsidRPr="00C26914" w:rsidRDefault="00BA3A16" w:rsidP="00120CCC">
            <w:pPr>
              <w:rPr>
                <w:rFonts w:ascii="GHEA Grapalat" w:hAnsi="GHEA Grapalat"/>
              </w:rPr>
            </w:pPr>
            <w:r w:rsidRPr="00C26914">
              <w:rPr>
                <w:rFonts w:ascii="GHEA Grapalat" w:hAnsi="GHEA Grapalat"/>
              </w:rPr>
              <w:t>1.</w:t>
            </w:r>
          </w:p>
        </w:tc>
        <w:tc>
          <w:tcPr>
            <w:tcW w:w="3693" w:type="dxa"/>
            <w:vAlign w:val="center"/>
          </w:tcPr>
          <w:p w:rsidR="00BA3A16" w:rsidRPr="00011CB1" w:rsidRDefault="007F4790" w:rsidP="00BA3A16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sz w:val="24"/>
                <w:szCs w:val="24"/>
                <w:lang w:val="hy-AM"/>
              </w:rPr>
            </w:pPr>
            <w:r>
              <w:rPr>
                <w:rFonts w:ascii="GHEA Grapalat" w:hAnsi="GHEA Grapalat" w:cs="Sylfaen"/>
                <w:bCs/>
                <w:iCs/>
                <w:kern w:val="16"/>
                <w:sz w:val="24"/>
                <w:lang w:val="hy-AM" w:eastAsia="ru-RU"/>
              </w:rPr>
              <w:t>Պ</w:t>
            </w:r>
            <w:proofErr w:type="spellStart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>ետական</w:t>
            </w:r>
            <w:proofErr w:type="spellEnd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proofErr w:type="spellStart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>գույքի</w:t>
            </w:r>
            <w:proofErr w:type="spellEnd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proofErr w:type="spellStart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>կառավարման</w:t>
            </w:r>
            <w:proofErr w:type="spellEnd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proofErr w:type="spellStart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>ծրագրերի</w:t>
            </w:r>
            <w:proofErr w:type="spellEnd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 xml:space="preserve"> և </w:t>
            </w:r>
            <w:proofErr w:type="spellStart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>իրավական</w:t>
            </w:r>
            <w:proofErr w:type="spellEnd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proofErr w:type="spellStart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>ակտերի</w:t>
            </w:r>
            <w:proofErr w:type="spellEnd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proofErr w:type="spellStart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>մշակման</w:t>
            </w:r>
            <w:proofErr w:type="spellEnd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proofErr w:type="spellStart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>վարչության</w:t>
            </w:r>
            <w:proofErr w:type="spellEnd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proofErr w:type="spellStart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>իրավական</w:t>
            </w:r>
            <w:proofErr w:type="spellEnd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proofErr w:type="spellStart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>ակտերի</w:t>
            </w:r>
            <w:proofErr w:type="spellEnd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 xml:space="preserve"> և </w:t>
            </w:r>
            <w:proofErr w:type="spellStart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>մեթոդական</w:t>
            </w:r>
            <w:proofErr w:type="spellEnd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proofErr w:type="spellStart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>ուղեցույցների</w:t>
            </w:r>
            <w:proofErr w:type="spellEnd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proofErr w:type="spellStart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>մշակման</w:t>
            </w:r>
            <w:proofErr w:type="spellEnd"/>
            <w:r w:rsidR="00BA3A16"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 xml:space="preserve"> </w:t>
            </w:r>
            <w:r w:rsidR="00BA3A16" w:rsidRPr="00A83CD5">
              <w:rPr>
                <w:rFonts w:ascii="GHEA Grapalat" w:hAnsi="GHEA Grapalat" w:cs="Sylfaen"/>
                <w:sz w:val="24"/>
                <w:szCs w:val="24"/>
                <w:lang w:val="hy-AM"/>
              </w:rPr>
              <w:t>բաժ</w:t>
            </w:r>
            <w:r w:rsidR="00BA3A16" w:rsidRPr="00011CB1">
              <w:rPr>
                <w:rFonts w:ascii="GHEA Grapalat" w:hAnsi="GHEA Grapalat" w:cs="Sylfaen"/>
                <w:sz w:val="24"/>
                <w:szCs w:val="24"/>
                <w:lang w:val="hy-AM"/>
              </w:rPr>
              <w:t>ին</w:t>
            </w:r>
          </w:p>
        </w:tc>
        <w:tc>
          <w:tcPr>
            <w:tcW w:w="2203" w:type="dxa"/>
            <w:vAlign w:val="center"/>
          </w:tcPr>
          <w:p w:rsidR="00BA3A16" w:rsidRPr="00011CB1" w:rsidRDefault="00BA3A16" w:rsidP="00EE5878">
            <w:pPr>
              <w:pStyle w:val="ListParagraph"/>
              <w:spacing w:line="240" w:lineRule="auto"/>
              <w:ind w:left="0"/>
              <w:rPr>
                <w:rFonts w:ascii="GHEA Grapalat" w:hAnsi="GHEA Grapalat" w:cs="Sylfaen"/>
                <w:lang w:val="hy-AM"/>
              </w:rPr>
            </w:pPr>
            <w:r w:rsidRPr="007B043E">
              <w:rPr>
                <w:rFonts w:ascii="GHEA Grapalat" w:hAnsi="GHEA Grapalat" w:cs="Sylfaen"/>
                <w:lang w:val="hy-AM"/>
              </w:rPr>
              <w:t>գլխավոր մասնագետ</w:t>
            </w:r>
            <w:r w:rsidRPr="00011CB1">
              <w:rPr>
                <w:rFonts w:ascii="GHEA Grapalat" w:hAnsi="GHEA Grapalat" w:cs="Sylfaen"/>
                <w:lang w:val="hy-AM"/>
              </w:rPr>
              <w:t xml:space="preserve"> (ծածկագիր՝</w:t>
            </w:r>
          </w:p>
          <w:p w:rsidR="00BA3A16" w:rsidRPr="007B043E" w:rsidRDefault="00BA3A16" w:rsidP="00EE5878">
            <w:pPr>
              <w:pStyle w:val="ListParagraph"/>
              <w:spacing w:line="240" w:lineRule="auto"/>
              <w:ind w:left="0"/>
              <w:rPr>
                <w:rFonts w:ascii="GHEA Grapalat" w:eastAsiaTheme="minorHAnsi" w:hAnsi="GHEA Grapalat" w:cstheme="minorBidi"/>
              </w:rPr>
            </w:pPr>
            <w:r w:rsidRPr="008127AF">
              <w:rPr>
                <w:rFonts w:ascii="GHEA Grapalat" w:hAnsi="GHEA Grapalat" w:cs="Sylfaen"/>
                <w:bCs/>
                <w:iCs/>
                <w:kern w:val="16"/>
                <w:sz w:val="24"/>
                <w:lang w:val="fr-FR" w:eastAsia="ru-RU"/>
              </w:rPr>
              <w:t>22-3-25.1-Մ2-1</w:t>
            </w:r>
            <w:r w:rsidRPr="00011CB1">
              <w:rPr>
                <w:rFonts w:ascii="GHEA Grapalat" w:hAnsi="GHEA Grapalat" w:cs="Sylfaen"/>
                <w:lang w:val="hy-AM"/>
              </w:rPr>
              <w:t>)</w:t>
            </w:r>
          </w:p>
        </w:tc>
        <w:tc>
          <w:tcPr>
            <w:tcW w:w="3397" w:type="dxa"/>
            <w:vAlign w:val="center"/>
          </w:tcPr>
          <w:p w:rsidR="00BA3A16" w:rsidRDefault="00BA3A16" w:rsidP="007E556E">
            <w:pPr>
              <w:rPr>
                <w:rFonts w:ascii="GHEA Grapalat" w:hAnsi="GHEA Grapalat"/>
                <w:sz w:val="20"/>
                <w:szCs w:val="20"/>
              </w:rPr>
            </w:pPr>
            <w:proofErr w:type="spellStart"/>
            <w:r w:rsidRPr="00C00AA2">
              <w:rPr>
                <w:rFonts w:ascii="GHEA Grapalat" w:hAnsi="GHEA Grapalat"/>
                <w:sz w:val="20"/>
                <w:szCs w:val="20"/>
              </w:rPr>
              <w:t>երեխայի</w:t>
            </w:r>
            <w:proofErr w:type="spellEnd"/>
            <w:r w:rsidRPr="00C00A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0AA2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</w:p>
        </w:tc>
        <w:tc>
          <w:tcPr>
            <w:tcW w:w="2183" w:type="dxa"/>
            <w:vAlign w:val="center"/>
          </w:tcPr>
          <w:p w:rsidR="00BA3A16" w:rsidRPr="00C26914" w:rsidRDefault="00BA3A16" w:rsidP="00E360DA">
            <w:pPr>
              <w:jc w:val="center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/>
              </w:rPr>
              <w:t>Հրաման</w:t>
            </w:r>
            <w:proofErr w:type="spellEnd"/>
            <w:r>
              <w:rPr>
                <w:rFonts w:ascii="GHEA Grapalat" w:hAnsi="GHEA Grapalat"/>
              </w:rPr>
              <w:t xml:space="preserve"> N 1</w:t>
            </w:r>
            <w:r w:rsidR="00E360DA">
              <w:rPr>
                <w:rFonts w:ascii="GHEA Grapalat" w:hAnsi="GHEA Grapalat"/>
                <w:lang w:val="hy-AM"/>
              </w:rPr>
              <w:t>22</w:t>
            </w:r>
            <w:r>
              <w:rPr>
                <w:rFonts w:ascii="GHEA Grapalat" w:hAnsi="GHEA Grapalat"/>
              </w:rPr>
              <w:t>-Ա, 1</w:t>
            </w:r>
            <w:r w:rsidR="00E360DA">
              <w:rPr>
                <w:rFonts w:ascii="GHEA Grapalat" w:hAnsi="GHEA Grapalat"/>
                <w:lang w:val="hy-AM"/>
              </w:rPr>
              <w:t>1</w:t>
            </w:r>
            <w:r>
              <w:rPr>
                <w:rFonts w:ascii="GHEA Grapalat" w:hAnsi="GHEA Grapalat"/>
              </w:rPr>
              <w:t>.0</w:t>
            </w:r>
            <w:r w:rsidR="00E360DA">
              <w:rPr>
                <w:rFonts w:ascii="GHEA Grapalat" w:hAnsi="GHEA Grapalat"/>
                <w:lang w:val="hy-AM"/>
              </w:rPr>
              <w:t>3</w:t>
            </w:r>
            <w:r w:rsidR="00E360DA">
              <w:rPr>
                <w:rFonts w:ascii="GHEA Grapalat" w:hAnsi="GHEA Grapalat"/>
              </w:rPr>
              <w:t>.202</w:t>
            </w:r>
            <w:r w:rsidR="00E360DA">
              <w:rPr>
                <w:rFonts w:ascii="GHEA Grapalat" w:hAnsi="GHEA Grapalat"/>
                <w:lang w:val="hy-AM"/>
              </w:rPr>
              <w:t>5</w:t>
            </w:r>
            <w:r>
              <w:rPr>
                <w:rFonts w:ascii="GHEA Grapalat" w:hAnsi="GHEA Grapalat"/>
              </w:rPr>
              <w:t>թ.</w:t>
            </w:r>
          </w:p>
        </w:tc>
        <w:tc>
          <w:tcPr>
            <w:tcW w:w="2430" w:type="dxa"/>
            <w:vAlign w:val="center"/>
          </w:tcPr>
          <w:p w:rsidR="00BA3A16" w:rsidRPr="008D298E" w:rsidRDefault="00BA3A16" w:rsidP="00E360DA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proofErr w:type="spellStart"/>
            <w:r>
              <w:rPr>
                <w:rFonts w:ascii="GHEA Grapalat" w:hAnsi="GHEA Grapalat"/>
                <w:sz w:val="20"/>
                <w:szCs w:val="20"/>
              </w:rPr>
              <w:t>Ե</w:t>
            </w:r>
            <w:r w:rsidRPr="00C00AA2">
              <w:rPr>
                <w:rFonts w:ascii="GHEA Grapalat" w:hAnsi="GHEA Grapalat"/>
                <w:sz w:val="20"/>
                <w:szCs w:val="20"/>
              </w:rPr>
              <w:t>րեխայի</w:t>
            </w:r>
            <w:proofErr w:type="spellEnd"/>
            <w:r w:rsidRPr="00C00AA2"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C00AA2">
              <w:rPr>
                <w:rFonts w:ascii="GHEA Grapalat" w:hAnsi="GHEA Grapalat"/>
                <w:sz w:val="20"/>
                <w:szCs w:val="20"/>
              </w:rPr>
              <w:t>խնամքի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proofErr w:type="spellStart"/>
            <w:r w:rsidRPr="001F3F17">
              <w:rPr>
                <w:rFonts w:ascii="GHEA Grapalat" w:hAnsi="GHEA Grapalat"/>
                <w:sz w:val="20"/>
                <w:szCs w:val="20"/>
              </w:rPr>
              <w:t>արձակուրդ</w:t>
            </w:r>
            <w:proofErr w:type="spellEnd"/>
            <w:r>
              <w:rPr>
                <w:rFonts w:ascii="GHEA Grapalat" w:hAnsi="GHEA Grapalat"/>
                <w:sz w:val="20"/>
                <w:szCs w:val="20"/>
              </w:rPr>
              <w:t xml:space="preserve"> 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(</w:t>
            </w:r>
            <w:r>
              <w:rPr>
                <w:rFonts w:ascii="GHEA Grapalat" w:hAnsi="GHEA Grapalat"/>
                <w:b/>
                <w:sz w:val="20"/>
                <w:szCs w:val="20"/>
              </w:rPr>
              <w:t>1</w:t>
            </w:r>
            <w:r w:rsidR="00E360DA">
              <w:rPr>
                <w:rFonts w:ascii="GHEA Grapalat" w:hAnsi="GHEA Grapalat"/>
                <w:b/>
                <w:sz w:val="20"/>
                <w:szCs w:val="20"/>
                <w:lang w:val="hy-AM"/>
              </w:rPr>
              <w:t>2</w:t>
            </w:r>
            <w:r>
              <w:rPr>
                <w:rFonts w:ascii="GHEA Grapalat" w:hAnsi="GHEA Grapalat"/>
                <w:b/>
                <w:sz w:val="20"/>
                <w:szCs w:val="20"/>
              </w:rPr>
              <w:t>.0</w:t>
            </w:r>
            <w:r w:rsidR="00E360DA">
              <w:rPr>
                <w:rFonts w:ascii="GHEA Grapalat" w:hAnsi="GHEA Grapalat"/>
                <w:b/>
                <w:sz w:val="20"/>
                <w:szCs w:val="20"/>
                <w:lang w:val="hy-AM"/>
              </w:rPr>
              <w:t>3</w:t>
            </w:r>
            <w:r>
              <w:rPr>
                <w:rFonts w:ascii="GHEA Grapalat" w:hAnsi="GHEA Grapalat"/>
                <w:b/>
                <w:sz w:val="20"/>
                <w:szCs w:val="20"/>
              </w:rPr>
              <w:t>.202</w:t>
            </w:r>
            <w:r w:rsidR="00E360DA">
              <w:rPr>
                <w:rFonts w:ascii="GHEA Grapalat" w:hAnsi="GHEA Grapalat"/>
                <w:b/>
                <w:sz w:val="20"/>
                <w:szCs w:val="20"/>
                <w:lang w:val="hy-AM"/>
              </w:rPr>
              <w:t>5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թ. -</w:t>
            </w:r>
            <w:r w:rsidR="00E360DA">
              <w:rPr>
                <w:rFonts w:ascii="GHEA Grapalat" w:hAnsi="GHEA Grapalat"/>
                <w:b/>
                <w:sz w:val="20"/>
                <w:szCs w:val="20"/>
                <w:lang w:val="hy-AM"/>
              </w:rPr>
              <w:t>10</w:t>
            </w:r>
            <w:r>
              <w:rPr>
                <w:rFonts w:ascii="GHEA Grapalat" w:hAnsi="GHEA Grapalat"/>
                <w:b/>
                <w:sz w:val="20"/>
                <w:szCs w:val="20"/>
              </w:rPr>
              <w:t>.01.2026</w:t>
            </w:r>
            <w:r w:rsidRPr="008D298E">
              <w:rPr>
                <w:rFonts w:ascii="GHEA Grapalat" w:hAnsi="GHEA Grapalat"/>
                <w:b/>
                <w:sz w:val="20"/>
                <w:szCs w:val="20"/>
              </w:rPr>
              <w:t>թ.)</w:t>
            </w:r>
          </w:p>
        </w:tc>
      </w:tr>
    </w:tbl>
    <w:p w:rsidR="00E02ECC" w:rsidRPr="00C26914" w:rsidRDefault="00E02ECC">
      <w:pPr>
        <w:rPr>
          <w:rFonts w:ascii="GHEA Grapalat" w:hAnsi="GHEA Grapalat"/>
        </w:rPr>
      </w:pPr>
    </w:p>
    <w:sectPr w:rsidR="00E02ECC" w:rsidRPr="00C26914" w:rsidSect="003C398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82B0D"/>
    <w:multiLevelType w:val="hybridMultilevel"/>
    <w:tmpl w:val="7756AB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935BC"/>
    <w:rsid w:val="00011CB1"/>
    <w:rsid w:val="00066F75"/>
    <w:rsid w:val="000D2598"/>
    <w:rsid w:val="00120CCC"/>
    <w:rsid w:val="00171A65"/>
    <w:rsid w:val="001E7138"/>
    <w:rsid w:val="001F3F17"/>
    <w:rsid w:val="00346905"/>
    <w:rsid w:val="00363386"/>
    <w:rsid w:val="00373D7B"/>
    <w:rsid w:val="003B0A6E"/>
    <w:rsid w:val="003C3984"/>
    <w:rsid w:val="003D6429"/>
    <w:rsid w:val="003D79BB"/>
    <w:rsid w:val="004868A6"/>
    <w:rsid w:val="004E785C"/>
    <w:rsid w:val="005979BC"/>
    <w:rsid w:val="005A0158"/>
    <w:rsid w:val="005B18C6"/>
    <w:rsid w:val="005B3A5E"/>
    <w:rsid w:val="00610D9F"/>
    <w:rsid w:val="006673B8"/>
    <w:rsid w:val="006E28AE"/>
    <w:rsid w:val="006F5ABB"/>
    <w:rsid w:val="00703C3D"/>
    <w:rsid w:val="007A256E"/>
    <w:rsid w:val="007B043E"/>
    <w:rsid w:val="007F4790"/>
    <w:rsid w:val="008846B8"/>
    <w:rsid w:val="008E5BBC"/>
    <w:rsid w:val="009205F4"/>
    <w:rsid w:val="00955092"/>
    <w:rsid w:val="00995D36"/>
    <w:rsid w:val="009F29B4"/>
    <w:rsid w:val="00A00D3C"/>
    <w:rsid w:val="00A55BDD"/>
    <w:rsid w:val="00A76B63"/>
    <w:rsid w:val="00A83CD5"/>
    <w:rsid w:val="00AA741F"/>
    <w:rsid w:val="00B61E85"/>
    <w:rsid w:val="00B671B9"/>
    <w:rsid w:val="00B935BC"/>
    <w:rsid w:val="00BA3A16"/>
    <w:rsid w:val="00C023DC"/>
    <w:rsid w:val="00C200BC"/>
    <w:rsid w:val="00C26914"/>
    <w:rsid w:val="00C45468"/>
    <w:rsid w:val="00C66C6D"/>
    <w:rsid w:val="00CE7C0C"/>
    <w:rsid w:val="00D20880"/>
    <w:rsid w:val="00D81F66"/>
    <w:rsid w:val="00E02ECC"/>
    <w:rsid w:val="00E360DA"/>
    <w:rsid w:val="00EE5878"/>
    <w:rsid w:val="00F000E6"/>
    <w:rsid w:val="00F04601"/>
    <w:rsid w:val="00F13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4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35B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39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398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F3F17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Armine</dc:creator>
  <cp:lastModifiedBy>Armine</cp:lastModifiedBy>
  <cp:revision>17</cp:revision>
  <cp:lastPrinted>2018-09-12T13:21:00Z</cp:lastPrinted>
  <dcterms:created xsi:type="dcterms:W3CDTF">2021-04-09T10:19:00Z</dcterms:created>
  <dcterms:modified xsi:type="dcterms:W3CDTF">2025-03-19T13:38:00Z</dcterms:modified>
</cp:coreProperties>
</file>